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59A3B" w14:textId="77777777" w:rsidR="009327FE" w:rsidRDefault="00000000">
      <w:pPr>
        <w:ind w:left="-709"/>
        <w:jc w:val="center"/>
        <w:rPr>
          <w:sz w:val="32"/>
          <w:szCs w:val="32"/>
          <w:u w:val="single"/>
        </w:rPr>
      </w:pPr>
      <w:r>
        <w:rPr>
          <w:sz w:val="32"/>
          <w:szCs w:val="32"/>
          <w:u w:val="single"/>
        </w:rPr>
        <w:t>Leopards Class Cycle B 2026-2027</w:t>
      </w:r>
    </w:p>
    <w:p w14:paraId="129A9C15" w14:textId="77777777" w:rsidR="009327FE" w:rsidRDefault="009327FE">
      <w:pPr>
        <w:ind w:left="-709"/>
        <w:jc w:val="center"/>
        <w:rPr>
          <w:sz w:val="28"/>
          <w:szCs w:val="28"/>
        </w:rPr>
      </w:pPr>
    </w:p>
    <w:tbl>
      <w:tblPr>
        <w:tblStyle w:val="a"/>
        <w:tblpPr w:leftFromText="180" w:rightFromText="180" w:vertAnchor="text" w:tblpY="1"/>
        <w:tblW w:w="216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5"/>
        <w:gridCol w:w="3105"/>
        <w:gridCol w:w="3105"/>
        <w:gridCol w:w="3491"/>
        <w:gridCol w:w="3402"/>
        <w:gridCol w:w="3260"/>
        <w:gridCol w:w="3544"/>
      </w:tblGrid>
      <w:tr w:rsidR="009327FE" w14:paraId="30A6F038" w14:textId="77777777">
        <w:tc>
          <w:tcPr>
            <w:tcW w:w="1775" w:type="dxa"/>
            <w:vMerge w:val="restart"/>
            <w:shd w:val="clear" w:color="auto" w:fill="9CC3E5"/>
          </w:tcPr>
          <w:p w14:paraId="50629284" w14:textId="77777777" w:rsidR="009327FE" w:rsidRDefault="009327FE">
            <w:pPr>
              <w:spacing w:after="0" w:line="240" w:lineRule="auto"/>
              <w:rPr>
                <w:sz w:val="24"/>
                <w:szCs w:val="24"/>
              </w:rPr>
            </w:pPr>
          </w:p>
        </w:tc>
        <w:tc>
          <w:tcPr>
            <w:tcW w:w="3105" w:type="dxa"/>
            <w:shd w:val="clear" w:color="auto" w:fill="9CC3E5"/>
          </w:tcPr>
          <w:p w14:paraId="709BB754" w14:textId="77777777" w:rsidR="009327FE" w:rsidRDefault="00000000">
            <w:pPr>
              <w:spacing w:after="0" w:line="240" w:lineRule="auto"/>
              <w:rPr>
                <w:sz w:val="24"/>
                <w:szCs w:val="24"/>
              </w:rPr>
            </w:pPr>
            <w:r>
              <w:rPr>
                <w:sz w:val="24"/>
                <w:szCs w:val="24"/>
              </w:rPr>
              <w:t>Term 1</w:t>
            </w:r>
          </w:p>
        </w:tc>
        <w:tc>
          <w:tcPr>
            <w:tcW w:w="3105" w:type="dxa"/>
            <w:shd w:val="clear" w:color="auto" w:fill="9CC3E5"/>
          </w:tcPr>
          <w:p w14:paraId="20D50881" w14:textId="77777777" w:rsidR="009327FE" w:rsidRDefault="00000000">
            <w:pPr>
              <w:spacing w:after="0" w:line="240" w:lineRule="auto"/>
              <w:rPr>
                <w:sz w:val="24"/>
                <w:szCs w:val="24"/>
              </w:rPr>
            </w:pPr>
            <w:r>
              <w:rPr>
                <w:sz w:val="24"/>
                <w:szCs w:val="24"/>
              </w:rPr>
              <w:t>Term 2</w:t>
            </w:r>
          </w:p>
        </w:tc>
        <w:tc>
          <w:tcPr>
            <w:tcW w:w="3491" w:type="dxa"/>
            <w:shd w:val="clear" w:color="auto" w:fill="9CC3E5"/>
          </w:tcPr>
          <w:p w14:paraId="27B4016D" w14:textId="77777777" w:rsidR="009327FE" w:rsidRDefault="00000000">
            <w:pPr>
              <w:spacing w:after="0" w:line="240" w:lineRule="auto"/>
              <w:rPr>
                <w:sz w:val="24"/>
                <w:szCs w:val="24"/>
              </w:rPr>
            </w:pPr>
            <w:r>
              <w:rPr>
                <w:sz w:val="24"/>
                <w:szCs w:val="24"/>
              </w:rPr>
              <w:t>Term 3</w:t>
            </w:r>
          </w:p>
        </w:tc>
        <w:tc>
          <w:tcPr>
            <w:tcW w:w="3402" w:type="dxa"/>
            <w:shd w:val="clear" w:color="auto" w:fill="9CC3E5"/>
          </w:tcPr>
          <w:p w14:paraId="3FA76DCB" w14:textId="77777777" w:rsidR="009327FE" w:rsidRDefault="00000000">
            <w:pPr>
              <w:spacing w:after="0" w:line="240" w:lineRule="auto"/>
              <w:rPr>
                <w:sz w:val="24"/>
                <w:szCs w:val="24"/>
              </w:rPr>
            </w:pPr>
            <w:r>
              <w:rPr>
                <w:sz w:val="24"/>
                <w:szCs w:val="24"/>
              </w:rPr>
              <w:t>Term 4</w:t>
            </w:r>
          </w:p>
        </w:tc>
        <w:tc>
          <w:tcPr>
            <w:tcW w:w="3260" w:type="dxa"/>
            <w:shd w:val="clear" w:color="auto" w:fill="9CC3E5"/>
          </w:tcPr>
          <w:p w14:paraId="152BCB42" w14:textId="77777777" w:rsidR="009327FE" w:rsidRDefault="00000000">
            <w:pPr>
              <w:spacing w:after="0" w:line="240" w:lineRule="auto"/>
              <w:rPr>
                <w:sz w:val="24"/>
                <w:szCs w:val="24"/>
              </w:rPr>
            </w:pPr>
            <w:r>
              <w:rPr>
                <w:sz w:val="24"/>
                <w:szCs w:val="24"/>
              </w:rPr>
              <w:t>Term 5</w:t>
            </w:r>
          </w:p>
        </w:tc>
        <w:tc>
          <w:tcPr>
            <w:tcW w:w="3544" w:type="dxa"/>
            <w:shd w:val="clear" w:color="auto" w:fill="9CC3E5"/>
          </w:tcPr>
          <w:p w14:paraId="4C215388" w14:textId="77777777" w:rsidR="009327FE" w:rsidRDefault="00000000">
            <w:pPr>
              <w:spacing w:after="0" w:line="240" w:lineRule="auto"/>
              <w:rPr>
                <w:sz w:val="24"/>
                <w:szCs w:val="24"/>
              </w:rPr>
            </w:pPr>
            <w:r>
              <w:rPr>
                <w:sz w:val="24"/>
                <w:szCs w:val="24"/>
              </w:rPr>
              <w:t>Term 6</w:t>
            </w:r>
          </w:p>
          <w:p w14:paraId="358E56DB" w14:textId="77777777" w:rsidR="009327FE" w:rsidRDefault="009327FE">
            <w:pPr>
              <w:spacing w:after="0" w:line="240" w:lineRule="auto"/>
              <w:rPr>
                <w:sz w:val="24"/>
                <w:szCs w:val="24"/>
              </w:rPr>
            </w:pPr>
          </w:p>
        </w:tc>
      </w:tr>
      <w:tr w:rsidR="009327FE" w14:paraId="57878BFE" w14:textId="77777777">
        <w:trPr>
          <w:trHeight w:val="822"/>
        </w:trPr>
        <w:tc>
          <w:tcPr>
            <w:tcW w:w="1775" w:type="dxa"/>
            <w:vMerge/>
            <w:shd w:val="clear" w:color="auto" w:fill="9CC3E5"/>
          </w:tcPr>
          <w:p w14:paraId="0F5A53F6" w14:textId="77777777" w:rsidR="009327FE" w:rsidRDefault="009327FE">
            <w:pPr>
              <w:widowControl w:val="0"/>
              <w:pBdr>
                <w:top w:val="nil"/>
                <w:left w:val="nil"/>
                <w:bottom w:val="nil"/>
                <w:right w:val="nil"/>
                <w:between w:val="nil"/>
              </w:pBdr>
              <w:spacing w:after="0"/>
              <w:rPr>
                <w:sz w:val="24"/>
                <w:szCs w:val="24"/>
              </w:rPr>
            </w:pPr>
          </w:p>
        </w:tc>
        <w:tc>
          <w:tcPr>
            <w:tcW w:w="6210" w:type="dxa"/>
            <w:gridSpan w:val="2"/>
            <w:shd w:val="clear" w:color="auto" w:fill="9CC3E5"/>
          </w:tcPr>
          <w:p w14:paraId="1753C003" w14:textId="77777777" w:rsidR="009327FE" w:rsidRDefault="009327FE">
            <w:pPr>
              <w:spacing w:after="0" w:line="240" w:lineRule="auto"/>
              <w:jc w:val="center"/>
              <w:rPr>
                <w:b/>
                <w:bCs/>
                <w:sz w:val="32"/>
                <w:szCs w:val="32"/>
              </w:rPr>
            </w:pPr>
          </w:p>
          <w:p w14:paraId="02F9FD0C" w14:textId="77777777" w:rsidR="009327FE" w:rsidRDefault="00000000">
            <w:pPr>
              <w:spacing w:after="0" w:line="240" w:lineRule="auto"/>
              <w:jc w:val="center"/>
              <w:rPr>
                <w:b/>
                <w:bCs/>
                <w:sz w:val="32"/>
                <w:szCs w:val="32"/>
              </w:rPr>
            </w:pPr>
            <w:r>
              <w:rPr>
                <w:b/>
                <w:bCs/>
                <w:sz w:val="32"/>
                <w:szCs w:val="32"/>
              </w:rPr>
              <w:t>Industrial Britain</w:t>
            </w:r>
          </w:p>
          <w:p w14:paraId="4B6D738D" w14:textId="77777777" w:rsidR="009327FE" w:rsidRDefault="009327FE">
            <w:pPr>
              <w:spacing w:after="0" w:line="240" w:lineRule="auto"/>
              <w:jc w:val="center"/>
              <w:rPr>
                <w:b/>
                <w:bCs/>
                <w:sz w:val="32"/>
                <w:szCs w:val="32"/>
              </w:rPr>
            </w:pPr>
          </w:p>
          <w:p w14:paraId="40F6B8EC" w14:textId="77777777" w:rsidR="009327FE" w:rsidRDefault="00000000">
            <w:pPr>
              <w:spacing w:after="0" w:line="240" w:lineRule="auto"/>
              <w:jc w:val="center"/>
              <w:rPr>
                <w:b/>
                <w:bCs/>
                <w:sz w:val="32"/>
                <w:szCs w:val="32"/>
              </w:rPr>
            </w:pPr>
            <w:r>
              <w:rPr>
                <w:b/>
                <w:bCs/>
                <w:noProof/>
                <w:sz w:val="32"/>
                <w:szCs w:val="32"/>
              </w:rPr>
              <w:drawing>
                <wp:inline distT="0" distB="0" distL="0" distR="0" wp14:anchorId="7B9068C1" wp14:editId="6E0FAB19">
                  <wp:extent cx="2355876" cy="1579742"/>
                  <wp:effectExtent l="0" t="0" r="0" b="0"/>
                  <wp:docPr id="5" name="image7.jpg" descr="C:\Users\lbeckett\AppData\Local\Microsoft\Windows\INetCache\Content.MSO\40B44FE6.tmp"/>
                  <wp:cNvGraphicFramePr/>
                  <a:graphic xmlns:a="http://schemas.openxmlformats.org/drawingml/2006/main">
                    <a:graphicData uri="http://schemas.openxmlformats.org/drawingml/2006/picture">
                      <pic:pic xmlns:pic="http://schemas.openxmlformats.org/drawingml/2006/picture">
                        <pic:nvPicPr>
                          <pic:cNvPr id="0" name="image7.jpg" descr="C:\Users\lbeckett\AppData\Local\Microsoft\Windows\INetCache\Content.MSO\40B44FE6.tmp"/>
                          <pic:cNvPicPr preferRelativeResize="0"/>
                        </pic:nvPicPr>
                        <pic:blipFill>
                          <a:blip r:embed="rId6"/>
                          <a:srcRect/>
                          <a:stretch>
                            <a:fillRect/>
                          </a:stretch>
                        </pic:blipFill>
                        <pic:spPr>
                          <a:xfrm>
                            <a:off x="0" y="0"/>
                            <a:ext cx="2355876" cy="1579742"/>
                          </a:xfrm>
                          <a:prstGeom prst="rect">
                            <a:avLst/>
                          </a:prstGeom>
                          <a:ln/>
                        </pic:spPr>
                      </pic:pic>
                    </a:graphicData>
                  </a:graphic>
                </wp:inline>
              </w:drawing>
            </w:r>
          </w:p>
          <w:p w14:paraId="54211844" w14:textId="77777777" w:rsidR="009327FE" w:rsidRDefault="009327FE">
            <w:pPr>
              <w:spacing w:after="0" w:line="240" w:lineRule="auto"/>
              <w:jc w:val="center"/>
              <w:rPr>
                <w:b/>
                <w:bCs/>
                <w:sz w:val="32"/>
                <w:szCs w:val="32"/>
              </w:rPr>
            </w:pPr>
          </w:p>
        </w:tc>
        <w:tc>
          <w:tcPr>
            <w:tcW w:w="6893" w:type="dxa"/>
            <w:gridSpan w:val="2"/>
            <w:shd w:val="clear" w:color="auto" w:fill="9CC3E5"/>
          </w:tcPr>
          <w:p w14:paraId="14ACBD13" w14:textId="77777777" w:rsidR="009327FE" w:rsidRDefault="009327FE">
            <w:pPr>
              <w:spacing w:after="0" w:line="240" w:lineRule="auto"/>
              <w:jc w:val="center"/>
              <w:rPr>
                <w:b/>
                <w:bCs/>
                <w:sz w:val="32"/>
                <w:szCs w:val="32"/>
              </w:rPr>
            </w:pPr>
          </w:p>
          <w:p w14:paraId="41DE499C" w14:textId="77777777" w:rsidR="009327FE" w:rsidRDefault="00000000">
            <w:pPr>
              <w:spacing w:after="0" w:line="240" w:lineRule="auto"/>
              <w:jc w:val="center"/>
              <w:rPr>
                <w:b/>
                <w:bCs/>
                <w:sz w:val="32"/>
                <w:szCs w:val="32"/>
              </w:rPr>
            </w:pPr>
            <w:r>
              <w:rPr>
                <w:b/>
                <w:bCs/>
                <w:sz w:val="32"/>
                <w:szCs w:val="32"/>
              </w:rPr>
              <w:t>Incredible Journeys</w:t>
            </w:r>
          </w:p>
          <w:p w14:paraId="07BAB8FF" w14:textId="77777777" w:rsidR="009327FE" w:rsidRDefault="009327FE">
            <w:pPr>
              <w:spacing w:after="0" w:line="240" w:lineRule="auto"/>
              <w:jc w:val="center"/>
              <w:rPr>
                <w:b/>
                <w:bCs/>
                <w:sz w:val="32"/>
                <w:szCs w:val="32"/>
              </w:rPr>
            </w:pPr>
          </w:p>
          <w:p w14:paraId="2157C184" w14:textId="77777777" w:rsidR="009327FE" w:rsidRDefault="00000000">
            <w:pPr>
              <w:spacing w:after="0" w:line="240" w:lineRule="auto"/>
              <w:jc w:val="center"/>
              <w:rPr>
                <w:b/>
                <w:bCs/>
                <w:sz w:val="32"/>
                <w:szCs w:val="32"/>
              </w:rPr>
            </w:pPr>
            <w:r>
              <w:rPr>
                <w:noProof/>
              </w:rPr>
              <w:drawing>
                <wp:inline distT="0" distB="0" distL="0" distR="0" wp14:anchorId="6A23C901" wp14:editId="79E30CFE">
                  <wp:extent cx="2249514" cy="1645987"/>
                  <wp:effectExtent l="0" t="0" r="0" b="0"/>
                  <wp:docPr id="7" name="image2.jpg" descr="Voyage Around the World, poster for the Compagnie Generale Transatlantique,  late 19th century"/>
                  <wp:cNvGraphicFramePr/>
                  <a:graphic xmlns:a="http://schemas.openxmlformats.org/drawingml/2006/main">
                    <a:graphicData uri="http://schemas.openxmlformats.org/drawingml/2006/picture">
                      <pic:pic xmlns:pic="http://schemas.openxmlformats.org/drawingml/2006/picture">
                        <pic:nvPicPr>
                          <pic:cNvPr id="0" name="image2.jpg" descr="Voyage Around the World, poster for the Compagnie Generale Transatlantique,  late 19th century"/>
                          <pic:cNvPicPr preferRelativeResize="0"/>
                        </pic:nvPicPr>
                        <pic:blipFill>
                          <a:blip r:embed="rId7"/>
                          <a:srcRect/>
                          <a:stretch>
                            <a:fillRect/>
                          </a:stretch>
                        </pic:blipFill>
                        <pic:spPr>
                          <a:xfrm>
                            <a:off x="0" y="0"/>
                            <a:ext cx="2249514" cy="1645987"/>
                          </a:xfrm>
                          <a:prstGeom prst="rect">
                            <a:avLst/>
                          </a:prstGeom>
                          <a:ln/>
                        </pic:spPr>
                      </pic:pic>
                    </a:graphicData>
                  </a:graphic>
                </wp:inline>
              </w:drawing>
            </w:r>
            <w:r>
              <w:rPr>
                <w:b/>
                <w:bCs/>
                <w:sz w:val="32"/>
                <w:szCs w:val="32"/>
              </w:rPr>
              <w:t xml:space="preserve"> </w:t>
            </w:r>
          </w:p>
        </w:tc>
        <w:tc>
          <w:tcPr>
            <w:tcW w:w="6804" w:type="dxa"/>
            <w:gridSpan w:val="2"/>
            <w:shd w:val="clear" w:color="auto" w:fill="9CC3E5"/>
          </w:tcPr>
          <w:p w14:paraId="3EA7A53E" w14:textId="77777777" w:rsidR="009327FE" w:rsidRDefault="009327FE">
            <w:pPr>
              <w:spacing w:after="0" w:line="240" w:lineRule="auto"/>
              <w:jc w:val="center"/>
              <w:rPr>
                <w:b/>
                <w:bCs/>
                <w:sz w:val="32"/>
                <w:szCs w:val="32"/>
              </w:rPr>
            </w:pPr>
          </w:p>
          <w:p w14:paraId="407B0F85" w14:textId="77777777" w:rsidR="009327FE" w:rsidRDefault="00000000">
            <w:pPr>
              <w:spacing w:after="0" w:line="240" w:lineRule="auto"/>
              <w:jc w:val="center"/>
              <w:rPr>
                <w:b/>
                <w:bCs/>
                <w:sz w:val="32"/>
                <w:szCs w:val="32"/>
              </w:rPr>
            </w:pPr>
            <w:r>
              <w:rPr>
                <w:b/>
                <w:bCs/>
                <w:sz w:val="32"/>
                <w:szCs w:val="32"/>
              </w:rPr>
              <w:t>South America</w:t>
            </w:r>
          </w:p>
          <w:p w14:paraId="4C0F2C8B" w14:textId="77777777" w:rsidR="009327FE" w:rsidRDefault="00000000">
            <w:pPr>
              <w:spacing w:after="0" w:line="240" w:lineRule="auto"/>
              <w:jc w:val="center"/>
              <w:rPr>
                <w:b/>
                <w:bCs/>
                <w:sz w:val="32"/>
                <w:szCs w:val="32"/>
              </w:rPr>
            </w:pPr>
            <w:r>
              <w:rPr>
                <w:b/>
                <w:bCs/>
                <w:sz w:val="32"/>
                <w:szCs w:val="32"/>
              </w:rPr>
              <w:t>Is the rainforest the perfect ecosystem?</w:t>
            </w:r>
          </w:p>
          <w:p w14:paraId="7D2CB86B" w14:textId="77777777" w:rsidR="009327FE" w:rsidRDefault="009327FE">
            <w:pPr>
              <w:spacing w:after="0" w:line="240" w:lineRule="auto"/>
              <w:jc w:val="center"/>
              <w:rPr>
                <w:b/>
                <w:bCs/>
                <w:sz w:val="32"/>
                <w:szCs w:val="32"/>
              </w:rPr>
            </w:pPr>
          </w:p>
          <w:p w14:paraId="37ABDE9A" w14:textId="77777777" w:rsidR="009327FE" w:rsidRDefault="00000000">
            <w:pPr>
              <w:spacing w:after="0" w:line="240" w:lineRule="auto"/>
              <w:jc w:val="center"/>
              <w:rPr>
                <w:b/>
                <w:bCs/>
                <w:sz w:val="32"/>
                <w:szCs w:val="32"/>
              </w:rPr>
            </w:pPr>
            <w:r>
              <w:rPr>
                <w:noProof/>
              </w:rPr>
              <w:drawing>
                <wp:inline distT="0" distB="0" distL="0" distR="0" wp14:anchorId="1676601E" wp14:editId="56520B7B">
                  <wp:extent cx="2438400" cy="1414140"/>
                  <wp:effectExtent l="0" t="0" r="0" b="0"/>
                  <wp:docPr id="6" name="image9.jpg" descr="5 of the Best Jungle and Rainforest Walks on the Planet"/>
                  <wp:cNvGraphicFramePr/>
                  <a:graphic xmlns:a="http://schemas.openxmlformats.org/drawingml/2006/main">
                    <a:graphicData uri="http://schemas.openxmlformats.org/drawingml/2006/picture">
                      <pic:pic xmlns:pic="http://schemas.openxmlformats.org/drawingml/2006/picture">
                        <pic:nvPicPr>
                          <pic:cNvPr id="0" name="image9.jpg" descr="5 of the Best Jungle and Rainforest Walks on the Planet"/>
                          <pic:cNvPicPr preferRelativeResize="0"/>
                        </pic:nvPicPr>
                        <pic:blipFill>
                          <a:blip r:embed="rId8"/>
                          <a:srcRect/>
                          <a:stretch>
                            <a:fillRect/>
                          </a:stretch>
                        </pic:blipFill>
                        <pic:spPr>
                          <a:xfrm>
                            <a:off x="0" y="0"/>
                            <a:ext cx="2438400" cy="1414140"/>
                          </a:xfrm>
                          <a:prstGeom prst="rect">
                            <a:avLst/>
                          </a:prstGeom>
                          <a:ln/>
                        </pic:spPr>
                      </pic:pic>
                    </a:graphicData>
                  </a:graphic>
                </wp:inline>
              </w:drawing>
            </w:r>
          </w:p>
        </w:tc>
      </w:tr>
      <w:tr w:rsidR="009327FE" w14:paraId="6DB47C58" w14:textId="77777777">
        <w:trPr>
          <w:trHeight w:val="889"/>
        </w:trPr>
        <w:tc>
          <w:tcPr>
            <w:tcW w:w="1775" w:type="dxa"/>
          </w:tcPr>
          <w:p w14:paraId="06126525" w14:textId="77777777" w:rsidR="009327FE" w:rsidRDefault="00000000">
            <w:pPr>
              <w:spacing w:after="0" w:line="240" w:lineRule="auto"/>
              <w:rPr>
                <w:rFonts w:ascii="Arial" w:eastAsia="Arial" w:hAnsi="Arial" w:cs="Arial"/>
              </w:rPr>
            </w:pPr>
            <w:r>
              <w:rPr>
                <w:rFonts w:ascii="Arial" w:eastAsia="Arial" w:hAnsi="Arial" w:cs="Arial"/>
              </w:rPr>
              <w:t>Class text</w:t>
            </w:r>
          </w:p>
        </w:tc>
        <w:tc>
          <w:tcPr>
            <w:tcW w:w="3105" w:type="dxa"/>
          </w:tcPr>
          <w:p w14:paraId="0ABEF611" w14:textId="77777777" w:rsidR="009327FE" w:rsidRDefault="00000000">
            <w:pPr>
              <w:spacing w:after="0" w:line="240" w:lineRule="auto"/>
              <w:rPr>
                <w:rFonts w:ascii="Arial" w:eastAsia="Arial" w:hAnsi="Arial" w:cs="Arial"/>
              </w:rPr>
            </w:pPr>
            <w:r>
              <w:rPr>
                <w:rFonts w:ascii="Arial" w:eastAsia="Arial" w:hAnsi="Arial" w:cs="Arial"/>
                <w:b/>
                <w:bCs/>
                <w:color w:val="0000FF"/>
              </w:rPr>
              <w:t>Rivet Boy</w:t>
            </w:r>
            <w:r>
              <w:rPr>
                <w:rFonts w:ascii="Arial" w:eastAsia="Arial" w:hAnsi="Arial" w:cs="Arial"/>
              </w:rPr>
              <w:t xml:space="preserve"> - Barbara Henderson</w:t>
            </w:r>
          </w:p>
          <w:p w14:paraId="5AF29170" w14:textId="77777777" w:rsidR="009327FE" w:rsidRDefault="009327FE">
            <w:pPr>
              <w:spacing w:after="0" w:line="240" w:lineRule="auto"/>
              <w:rPr>
                <w:rFonts w:ascii="Arial" w:eastAsia="Arial" w:hAnsi="Arial" w:cs="Arial"/>
              </w:rPr>
            </w:pPr>
          </w:p>
          <w:p w14:paraId="26C2566C" w14:textId="77777777" w:rsidR="009327FE" w:rsidRDefault="00000000">
            <w:pPr>
              <w:spacing w:after="0" w:line="240" w:lineRule="auto"/>
              <w:rPr>
                <w:rFonts w:ascii="Arial" w:eastAsia="Arial" w:hAnsi="Arial" w:cs="Arial"/>
              </w:rPr>
            </w:pPr>
            <w:r>
              <w:rPr>
                <w:rFonts w:ascii="Arial" w:eastAsia="Arial" w:hAnsi="Arial" w:cs="Arial"/>
                <w:b/>
                <w:bCs/>
                <w:color w:val="0000FF"/>
              </w:rPr>
              <w:t>Street Child</w:t>
            </w:r>
            <w:r>
              <w:rPr>
                <w:rFonts w:ascii="Arial" w:eastAsia="Arial" w:hAnsi="Arial" w:cs="Arial"/>
              </w:rPr>
              <w:t xml:space="preserve"> - Berlie Doherty</w:t>
            </w:r>
          </w:p>
          <w:p w14:paraId="087A33D2" w14:textId="77777777" w:rsidR="009327FE" w:rsidRDefault="00000000">
            <w:pPr>
              <w:spacing w:after="0" w:line="240" w:lineRule="auto"/>
              <w:rPr>
                <w:rFonts w:ascii="Arial" w:eastAsia="Arial" w:hAnsi="Arial" w:cs="Arial"/>
              </w:rPr>
            </w:pPr>
            <w:r>
              <w:rPr>
                <w:rFonts w:ascii="Arial" w:eastAsia="Arial" w:hAnsi="Arial" w:cs="Arial"/>
              </w:rPr>
              <w:t>(use extracts)</w:t>
            </w:r>
          </w:p>
          <w:p w14:paraId="5322B6CF" w14:textId="77777777" w:rsidR="009327FE" w:rsidRDefault="009327FE">
            <w:pPr>
              <w:spacing w:after="0" w:line="240" w:lineRule="auto"/>
              <w:rPr>
                <w:rFonts w:ascii="Arial" w:eastAsia="Arial" w:hAnsi="Arial" w:cs="Arial"/>
              </w:rPr>
            </w:pPr>
          </w:p>
          <w:p w14:paraId="75CC13E3" w14:textId="77777777" w:rsidR="009327FE" w:rsidRDefault="00000000">
            <w:pPr>
              <w:spacing w:after="0" w:line="240" w:lineRule="auto"/>
              <w:rPr>
                <w:rFonts w:ascii="Arial" w:eastAsia="Arial" w:hAnsi="Arial" w:cs="Arial"/>
              </w:rPr>
            </w:pPr>
            <w:r>
              <w:rPr>
                <w:rFonts w:ascii="Arial" w:eastAsia="Arial" w:hAnsi="Arial" w:cs="Arial"/>
              </w:rPr>
              <w:t>Significant figures:</w:t>
            </w:r>
          </w:p>
          <w:p w14:paraId="3123F2DD" w14:textId="77777777" w:rsidR="009327FE" w:rsidRDefault="00000000">
            <w:pPr>
              <w:spacing w:after="0" w:line="240" w:lineRule="auto"/>
              <w:rPr>
                <w:rFonts w:ascii="Arial" w:eastAsia="Arial" w:hAnsi="Arial" w:cs="Arial"/>
              </w:rPr>
            </w:pPr>
            <w:r>
              <w:rPr>
                <w:rFonts w:ascii="Arial" w:eastAsia="Arial" w:hAnsi="Arial" w:cs="Arial"/>
                <w:i/>
                <w:iCs/>
              </w:rPr>
              <w:t>Margaret Moir</w:t>
            </w:r>
            <w:r>
              <w:rPr>
                <w:rFonts w:ascii="Arial" w:eastAsia="Arial" w:hAnsi="Arial" w:cs="Arial"/>
              </w:rPr>
              <w:t xml:space="preserve"> - Women’s Engineering</w:t>
            </w:r>
          </w:p>
          <w:p w14:paraId="4B28C474" w14:textId="77777777" w:rsidR="009327FE" w:rsidRDefault="00000000">
            <w:pPr>
              <w:spacing w:after="0" w:line="240" w:lineRule="auto"/>
              <w:rPr>
                <w:rFonts w:ascii="Arial" w:eastAsia="Arial" w:hAnsi="Arial" w:cs="Arial"/>
                <w:i/>
                <w:iCs/>
              </w:rPr>
            </w:pPr>
            <w:r>
              <w:rPr>
                <w:rFonts w:ascii="Arial" w:eastAsia="Arial" w:hAnsi="Arial" w:cs="Arial"/>
                <w:i/>
                <w:iCs/>
              </w:rPr>
              <w:t>Isambard Kingdom Brunel</w:t>
            </w:r>
          </w:p>
          <w:p w14:paraId="76056A82" w14:textId="77777777" w:rsidR="009327FE" w:rsidRDefault="00000000">
            <w:pPr>
              <w:spacing w:after="0" w:line="240" w:lineRule="auto"/>
              <w:rPr>
                <w:rFonts w:ascii="Arial" w:eastAsia="Arial" w:hAnsi="Arial" w:cs="Arial"/>
                <w:i/>
                <w:iCs/>
              </w:rPr>
            </w:pPr>
            <w:r>
              <w:rPr>
                <w:rFonts w:ascii="Arial" w:eastAsia="Arial" w:hAnsi="Arial" w:cs="Arial"/>
                <w:i/>
                <w:iCs/>
              </w:rPr>
              <w:t>Thomas Brassey</w:t>
            </w:r>
          </w:p>
          <w:p w14:paraId="48D3EB4C" w14:textId="77777777" w:rsidR="009327FE" w:rsidRDefault="00000000">
            <w:pPr>
              <w:spacing w:after="0" w:line="240" w:lineRule="auto"/>
              <w:rPr>
                <w:rFonts w:ascii="Arial" w:eastAsia="Arial" w:hAnsi="Arial" w:cs="Arial"/>
                <w:i/>
                <w:iCs/>
              </w:rPr>
            </w:pPr>
            <w:r>
              <w:rPr>
                <w:rFonts w:ascii="Arial" w:eastAsia="Arial" w:hAnsi="Arial" w:cs="Arial"/>
                <w:i/>
                <w:iCs/>
              </w:rPr>
              <w:t>William Arrol</w:t>
            </w:r>
          </w:p>
          <w:p w14:paraId="04F69602" w14:textId="77777777" w:rsidR="009327FE" w:rsidRDefault="009327FE">
            <w:pPr>
              <w:spacing w:after="0" w:line="240" w:lineRule="auto"/>
              <w:rPr>
                <w:rFonts w:ascii="Arial" w:eastAsia="Arial" w:hAnsi="Arial" w:cs="Arial"/>
                <w:i/>
                <w:iCs/>
              </w:rPr>
            </w:pPr>
          </w:p>
        </w:tc>
        <w:tc>
          <w:tcPr>
            <w:tcW w:w="3105" w:type="dxa"/>
          </w:tcPr>
          <w:p w14:paraId="02E58493" w14:textId="77777777" w:rsidR="009327FE" w:rsidRDefault="00000000">
            <w:pPr>
              <w:spacing w:after="0" w:line="240" w:lineRule="auto"/>
              <w:rPr>
                <w:rFonts w:ascii="Arial" w:eastAsia="Arial" w:hAnsi="Arial" w:cs="Arial"/>
              </w:rPr>
            </w:pPr>
            <w:r>
              <w:rPr>
                <w:rFonts w:ascii="Arial" w:eastAsia="Arial" w:hAnsi="Arial" w:cs="Arial"/>
                <w:b/>
                <w:bCs/>
                <w:color w:val="0000FF"/>
              </w:rPr>
              <w:t>From A Railway Carriage</w:t>
            </w:r>
            <w:r>
              <w:rPr>
                <w:rFonts w:ascii="Arial" w:eastAsia="Arial" w:hAnsi="Arial" w:cs="Arial"/>
              </w:rPr>
              <w:t xml:space="preserve"> poem by Robert Louis Stevenson</w:t>
            </w:r>
          </w:p>
          <w:p w14:paraId="3A1BB792" w14:textId="77777777" w:rsidR="009327FE" w:rsidRDefault="009327FE">
            <w:pPr>
              <w:spacing w:after="0" w:line="240" w:lineRule="auto"/>
              <w:rPr>
                <w:rFonts w:ascii="Arial" w:eastAsia="Arial" w:hAnsi="Arial" w:cs="Arial"/>
              </w:rPr>
            </w:pPr>
          </w:p>
          <w:p w14:paraId="545E3069" w14:textId="77777777" w:rsidR="009327FE" w:rsidRDefault="00000000">
            <w:pPr>
              <w:spacing w:after="0" w:line="240" w:lineRule="auto"/>
              <w:rPr>
                <w:rFonts w:ascii="Arial" w:eastAsia="Arial" w:hAnsi="Arial" w:cs="Arial"/>
              </w:rPr>
            </w:pPr>
            <w:r>
              <w:rPr>
                <w:rFonts w:ascii="Arial" w:eastAsia="Arial" w:hAnsi="Arial" w:cs="Arial"/>
                <w:b/>
                <w:bCs/>
                <w:color w:val="0000FF"/>
              </w:rPr>
              <w:t>Moth</w:t>
            </w:r>
            <w:r>
              <w:rPr>
                <w:rFonts w:ascii="Arial" w:eastAsia="Arial" w:hAnsi="Arial" w:cs="Arial"/>
              </w:rPr>
              <w:t xml:space="preserve"> - Isabelle Thomson</w:t>
            </w:r>
          </w:p>
          <w:p w14:paraId="3C740ADB" w14:textId="77777777" w:rsidR="009327FE" w:rsidRDefault="009327FE">
            <w:pPr>
              <w:spacing w:after="0" w:line="240" w:lineRule="auto"/>
              <w:rPr>
                <w:rFonts w:ascii="Arial" w:eastAsia="Arial" w:hAnsi="Arial" w:cs="Arial"/>
              </w:rPr>
            </w:pPr>
          </w:p>
          <w:p w14:paraId="4AD13DD0" w14:textId="77777777" w:rsidR="009327FE" w:rsidRDefault="009327FE">
            <w:pPr>
              <w:spacing w:after="0" w:line="240" w:lineRule="auto"/>
              <w:rPr>
                <w:rFonts w:ascii="Arial" w:eastAsia="Arial" w:hAnsi="Arial" w:cs="Arial"/>
              </w:rPr>
            </w:pPr>
          </w:p>
          <w:p w14:paraId="583D2EA0" w14:textId="77777777" w:rsidR="009327FE" w:rsidRDefault="009327FE">
            <w:pPr>
              <w:spacing w:after="0" w:line="240" w:lineRule="auto"/>
              <w:rPr>
                <w:rFonts w:ascii="Arial" w:eastAsia="Arial" w:hAnsi="Arial" w:cs="Arial"/>
                <w:b/>
                <w:bCs/>
                <w:color w:val="0000FF"/>
              </w:rPr>
            </w:pPr>
          </w:p>
          <w:p w14:paraId="3E3296B4" w14:textId="77777777" w:rsidR="009327FE" w:rsidRDefault="00000000">
            <w:pPr>
              <w:spacing w:after="0" w:line="240" w:lineRule="auto"/>
              <w:rPr>
                <w:rFonts w:ascii="Arial" w:eastAsia="Arial" w:hAnsi="Arial" w:cs="Arial"/>
              </w:rPr>
            </w:pPr>
            <w:r>
              <w:rPr>
                <w:rFonts w:ascii="Arial" w:eastAsia="Arial" w:hAnsi="Arial" w:cs="Arial"/>
                <w:b/>
                <w:bCs/>
                <w:color w:val="0000FF"/>
              </w:rPr>
              <w:t>Wild Boy</w:t>
            </w:r>
            <w:r>
              <w:rPr>
                <w:rFonts w:ascii="Arial" w:eastAsia="Arial" w:hAnsi="Arial" w:cs="Arial"/>
              </w:rPr>
              <w:t xml:space="preserve"> - Rob Lloyd Jones</w:t>
            </w:r>
          </w:p>
        </w:tc>
        <w:tc>
          <w:tcPr>
            <w:tcW w:w="3491" w:type="dxa"/>
          </w:tcPr>
          <w:p w14:paraId="35CC446B" w14:textId="77777777" w:rsidR="009327FE" w:rsidRDefault="00000000">
            <w:pPr>
              <w:spacing w:after="0" w:line="240" w:lineRule="auto"/>
              <w:rPr>
                <w:rFonts w:ascii="Arial" w:eastAsia="Arial" w:hAnsi="Arial" w:cs="Arial"/>
              </w:rPr>
            </w:pPr>
            <w:r>
              <w:rPr>
                <w:rFonts w:ascii="Arial" w:eastAsia="Arial" w:hAnsi="Arial" w:cs="Arial"/>
                <w:b/>
                <w:bCs/>
                <w:color w:val="0000FF"/>
              </w:rPr>
              <w:t>Last Bear/Finding Bear</w:t>
            </w:r>
            <w:r>
              <w:rPr>
                <w:rFonts w:ascii="Arial" w:eastAsia="Arial" w:hAnsi="Arial" w:cs="Arial"/>
              </w:rPr>
              <w:t xml:space="preserve"> - Hannah Gold</w:t>
            </w:r>
          </w:p>
          <w:p w14:paraId="78698C38" w14:textId="77777777" w:rsidR="009327FE" w:rsidRDefault="009327FE">
            <w:pPr>
              <w:spacing w:after="0" w:line="240" w:lineRule="auto"/>
              <w:rPr>
                <w:rFonts w:ascii="Arial" w:eastAsia="Arial" w:hAnsi="Arial" w:cs="Arial"/>
              </w:rPr>
            </w:pPr>
          </w:p>
          <w:p w14:paraId="043527E6" w14:textId="77777777" w:rsidR="009327FE" w:rsidRDefault="00000000">
            <w:pPr>
              <w:spacing w:after="0" w:line="240" w:lineRule="auto"/>
              <w:rPr>
                <w:rFonts w:ascii="Arial" w:eastAsia="Arial" w:hAnsi="Arial" w:cs="Arial"/>
              </w:rPr>
            </w:pPr>
            <w:r>
              <w:rPr>
                <w:rFonts w:ascii="Arial" w:eastAsia="Arial" w:hAnsi="Arial" w:cs="Arial"/>
                <w:b/>
                <w:bCs/>
                <w:color w:val="0000FF"/>
              </w:rPr>
              <w:t>Race to the Frozen North</w:t>
            </w:r>
            <w:r>
              <w:rPr>
                <w:rFonts w:ascii="Arial" w:eastAsia="Arial" w:hAnsi="Arial" w:cs="Arial"/>
              </w:rPr>
              <w:t xml:space="preserve"> - Catherine Johnson</w:t>
            </w:r>
          </w:p>
          <w:p w14:paraId="0648573C" w14:textId="77777777" w:rsidR="009327FE" w:rsidRDefault="009327FE">
            <w:pPr>
              <w:spacing w:after="0" w:line="240" w:lineRule="auto"/>
              <w:rPr>
                <w:rFonts w:ascii="Arial" w:eastAsia="Arial" w:hAnsi="Arial" w:cs="Arial"/>
              </w:rPr>
            </w:pPr>
          </w:p>
          <w:p w14:paraId="20474083" w14:textId="77777777" w:rsidR="009327FE" w:rsidRDefault="00000000">
            <w:pPr>
              <w:spacing w:after="0" w:line="240" w:lineRule="auto"/>
              <w:rPr>
                <w:rFonts w:ascii="Arial" w:eastAsia="Arial" w:hAnsi="Arial" w:cs="Arial"/>
              </w:rPr>
            </w:pPr>
            <w:r>
              <w:rPr>
                <w:rFonts w:ascii="Arial" w:eastAsia="Arial" w:hAnsi="Arial" w:cs="Arial"/>
                <w:b/>
                <w:bCs/>
                <w:color w:val="0000FF"/>
              </w:rPr>
              <w:t>Shackleton’s Journey</w:t>
            </w:r>
            <w:r>
              <w:rPr>
                <w:rFonts w:ascii="Arial" w:eastAsia="Arial" w:hAnsi="Arial" w:cs="Arial"/>
              </w:rPr>
              <w:t xml:space="preserve"> - William Grill</w:t>
            </w:r>
          </w:p>
          <w:p w14:paraId="68829F67" w14:textId="77777777" w:rsidR="009327FE" w:rsidRDefault="009327FE">
            <w:pPr>
              <w:spacing w:after="0" w:line="240" w:lineRule="auto"/>
              <w:rPr>
                <w:rFonts w:ascii="Arial" w:eastAsia="Arial" w:hAnsi="Arial" w:cs="Arial"/>
                <w:b/>
                <w:bCs/>
                <w:color w:val="0000FF"/>
              </w:rPr>
            </w:pPr>
          </w:p>
          <w:p w14:paraId="762A2CFF" w14:textId="77777777" w:rsidR="009327FE" w:rsidRDefault="00000000">
            <w:pPr>
              <w:spacing w:after="0" w:line="240" w:lineRule="auto"/>
              <w:rPr>
                <w:rFonts w:ascii="Arial" w:eastAsia="Arial" w:hAnsi="Arial" w:cs="Arial"/>
              </w:rPr>
            </w:pPr>
            <w:r>
              <w:rPr>
                <w:rFonts w:ascii="Arial" w:eastAsia="Arial" w:hAnsi="Arial" w:cs="Arial"/>
                <w:b/>
                <w:bCs/>
                <w:color w:val="0000FF"/>
              </w:rPr>
              <w:t>Where the World Ends</w:t>
            </w:r>
            <w:r>
              <w:rPr>
                <w:rFonts w:ascii="Arial" w:eastAsia="Arial" w:hAnsi="Arial" w:cs="Arial"/>
              </w:rPr>
              <w:t xml:space="preserve"> - Geraldine McCaughrean</w:t>
            </w:r>
          </w:p>
          <w:p w14:paraId="4B0D3922" w14:textId="77777777" w:rsidR="009327FE" w:rsidRDefault="009327FE">
            <w:pPr>
              <w:spacing w:after="0" w:line="240" w:lineRule="auto"/>
              <w:rPr>
                <w:rFonts w:ascii="Arial" w:eastAsia="Arial" w:hAnsi="Arial" w:cs="Arial"/>
              </w:rPr>
            </w:pPr>
          </w:p>
        </w:tc>
        <w:tc>
          <w:tcPr>
            <w:tcW w:w="3402" w:type="dxa"/>
          </w:tcPr>
          <w:p w14:paraId="5555A8FD" w14:textId="77777777" w:rsidR="009327FE" w:rsidRDefault="00000000">
            <w:pPr>
              <w:spacing w:after="0" w:line="240" w:lineRule="auto"/>
              <w:rPr>
                <w:rFonts w:ascii="Arial" w:eastAsia="Arial" w:hAnsi="Arial" w:cs="Arial"/>
              </w:rPr>
            </w:pPr>
            <w:r>
              <w:rPr>
                <w:rFonts w:ascii="Arial" w:eastAsia="Arial" w:hAnsi="Arial" w:cs="Arial"/>
                <w:b/>
                <w:bCs/>
                <w:color w:val="0000FF"/>
              </w:rPr>
              <w:t>The Arrival</w:t>
            </w:r>
            <w:r>
              <w:rPr>
                <w:rFonts w:ascii="Arial" w:eastAsia="Arial" w:hAnsi="Arial" w:cs="Arial"/>
              </w:rPr>
              <w:t xml:space="preserve"> - Shaun Tan</w:t>
            </w:r>
          </w:p>
          <w:p w14:paraId="5240D15E" w14:textId="77777777" w:rsidR="009327FE" w:rsidRDefault="009327FE">
            <w:pPr>
              <w:spacing w:after="0" w:line="240" w:lineRule="auto"/>
              <w:rPr>
                <w:rFonts w:ascii="Arial" w:eastAsia="Arial" w:hAnsi="Arial" w:cs="Arial"/>
                <w:b/>
                <w:bCs/>
                <w:color w:val="0000FF"/>
              </w:rPr>
            </w:pPr>
          </w:p>
          <w:p w14:paraId="1BACECBA" w14:textId="77777777" w:rsidR="009327FE" w:rsidRDefault="00000000">
            <w:pPr>
              <w:spacing w:after="0" w:line="240" w:lineRule="auto"/>
              <w:rPr>
                <w:rFonts w:ascii="Arial" w:eastAsia="Arial" w:hAnsi="Arial" w:cs="Arial"/>
              </w:rPr>
            </w:pPr>
            <w:r>
              <w:rPr>
                <w:rFonts w:ascii="Arial" w:eastAsia="Arial" w:hAnsi="Arial" w:cs="Arial"/>
                <w:b/>
                <w:bCs/>
                <w:color w:val="0000FF"/>
              </w:rPr>
              <w:t>Illegal</w:t>
            </w:r>
            <w:r>
              <w:rPr>
                <w:rFonts w:ascii="Arial" w:eastAsia="Arial" w:hAnsi="Arial" w:cs="Arial"/>
              </w:rPr>
              <w:t xml:space="preserve"> - Eoin Colfer</w:t>
            </w:r>
          </w:p>
          <w:p w14:paraId="54024C6C" w14:textId="77777777" w:rsidR="009327FE" w:rsidRDefault="009327FE">
            <w:pPr>
              <w:spacing w:after="0" w:line="240" w:lineRule="auto"/>
              <w:rPr>
                <w:rFonts w:ascii="Arial" w:eastAsia="Arial" w:hAnsi="Arial" w:cs="Arial"/>
              </w:rPr>
            </w:pPr>
          </w:p>
          <w:p w14:paraId="773AB58E" w14:textId="77777777" w:rsidR="009327FE" w:rsidRDefault="00000000">
            <w:pPr>
              <w:spacing w:after="0" w:line="240" w:lineRule="auto"/>
              <w:rPr>
                <w:rFonts w:ascii="Arial" w:eastAsia="Arial" w:hAnsi="Arial" w:cs="Arial"/>
              </w:rPr>
            </w:pPr>
            <w:r>
              <w:rPr>
                <w:rFonts w:ascii="Arial" w:eastAsia="Arial" w:hAnsi="Arial" w:cs="Arial"/>
                <w:b/>
                <w:bCs/>
                <w:color w:val="0000FF"/>
              </w:rPr>
              <w:t>Brian Bilston</w:t>
            </w:r>
            <w:r>
              <w:rPr>
                <w:rFonts w:ascii="Arial" w:eastAsia="Arial" w:hAnsi="Arial" w:cs="Arial"/>
              </w:rPr>
              <w:t xml:space="preserve"> poetry</w:t>
            </w:r>
          </w:p>
          <w:p w14:paraId="2253FF20" w14:textId="77777777" w:rsidR="009327FE" w:rsidRDefault="009327FE">
            <w:pPr>
              <w:spacing w:after="0" w:line="240" w:lineRule="auto"/>
              <w:rPr>
                <w:rFonts w:ascii="Arial" w:eastAsia="Arial" w:hAnsi="Arial" w:cs="Arial"/>
              </w:rPr>
            </w:pPr>
          </w:p>
          <w:p w14:paraId="0B6F2FE4" w14:textId="77777777" w:rsidR="009327FE" w:rsidRDefault="00000000">
            <w:pPr>
              <w:spacing w:after="0" w:line="240" w:lineRule="auto"/>
              <w:rPr>
                <w:rFonts w:ascii="Arial" w:eastAsia="Arial" w:hAnsi="Arial" w:cs="Arial"/>
              </w:rPr>
            </w:pPr>
            <w:r>
              <w:rPr>
                <w:rFonts w:ascii="Arial" w:eastAsia="Arial" w:hAnsi="Arial" w:cs="Arial"/>
                <w:b/>
                <w:bCs/>
                <w:color w:val="0000FF"/>
              </w:rPr>
              <w:t>My name is not refugee</w:t>
            </w:r>
            <w:r>
              <w:rPr>
                <w:rFonts w:ascii="Arial" w:eastAsia="Arial" w:hAnsi="Arial" w:cs="Arial"/>
              </w:rPr>
              <w:t xml:space="preserve"> - Kate Milner</w:t>
            </w:r>
          </w:p>
          <w:p w14:paraId="438CF952" w14:textId="77777777" w:rsidR="009327FE" w:rsidRDefault="009327FE">
            <w:pPr>
              <w:spacing w:after="0" w:line="240" w:lineRule="auto"/>
              <w:rPr>
                <w:rFonts w:ascii="Arial" w:eastAsia="Arial" w:hAnsi="Arial" w:cs="Arial"/>
              </w:rPr>
            </w:pPr>
          </w:p>
          <w:p w14:paraId="1245A12C" w14:textId="77777777" w:rsidR="009327FE" w:rsidRDefault="00000000">
            <w:pPr>
              <w:spacing w:after="0" w:line="240" w:lineRule="auto"/>
              <w:rPr>
                <w:rFonts w:ascii="Arial" w:eastAsia="Arial" w:hAnsi="Arial" w:cs="Arial"/>
              </w:rPr>
            </w:pPr>
            <w:r>
              <w:rPr>
                <w:rFonts w:ascii="Arial" w:eastAsia="Arial" w:hAnsi="Arial" w:cs="Arial"/>
              </w:rPr>
              <w:t>No ballet shoes</w:t>
            </w:r>
          </w:p>
          <w:p w14:paraId="1444DB6C" w14:textId="77777777" w:rsidR="009327FE" w:rsidRDefault="00000000">
            <w:pPr>
              <w:spacing w:after="0" w:line="240" w:lineRule="auto"/>
              <w:rPr>
                <w:rFonts w:ascii="Arial" w:eastAsia="Arial" w:hAnsi="Arial" w:cs="Arial"/>
              </w:rPr>
            </w:pPr>
            <w:r>
              <w:rPr>
                <w:rFonts w:ascii="Arial" w:eastAsia="Arial" w:hAnsi="Arial" w:cs="Arial"/>
              </w:rPr>
              <w:t>The 11</w:t>
            </w:r>
            <w:r>
              <w:rPr>
                <w:rFonts w:ascii="Arial" w:eastAsia="Arial" w:hAnsi="Arial" w:cs="Arial"/>
                <w:vertAlign w:val="superscript"/>
              </w:rPr>
              <w:t>th</w:t>
            </w:r>
            <w:r>
              <w:rPr>
                <w:rFonts w:ascii="Arial" w:eastAsia="Arial" w:hAnsi="Arial" w:cs="Arial"/>
              </w:rPr>
              <w:t xml:space="preserve"> trade</w:t>
            </w:r>
          </w:p>
          <w:p w14:paraId="30A267D2" w14:textId="77777777" w:rsidR="009327FE" w:rsidRDefault="00000000">
            <w:pPr>
              <w:spacing w:after="0" w:line="240" w:lineRule="auto"/>
              <w:rPr>
                <w:rFonts w:ascii="Arial" w:eastAsia="Arial" w:hAnsi="Arial" w:cs="Arial"/>
              </w:rPr>
            </w:pPr>
            <w:r>
              <w:rPr>
                <w:rFonts w:ascii="Arial" w:eastAsia="Arial" w:hAnsi="Arial" w:cs="Arial"/>
              </w:rPr>
              <w:t>Boy 87</w:t>
            </w:r>
          </w:p>
          <w:p w14:paraId="6175B5DC" w14:textId="77777777" w:rsidR="009327FE" w:rsidRDefault="009327FE">
            <w:pPr>
              <w:spacing w:after="0" w:line="240" w:lineRule="auto"/>
              <w:rPr>
                <w:rFonts w:ascii="Arial" w:eastAsia="Arial" w:hAnsi="Arial" w:cs="Arial"/>
                <w:b/>
                <w:bCs/>
                <w:color w:val="0000FF"/>
              </w:rPr>
            </w:pPr>
          </w:p>
          <w:p w14:paraId="7BCE9934" w14:textId="77777777" w:rsidR="009327FE" w:rsidRDefault="009327FE">
            <w:pPr>
              <w:spacing w:after="0" w:line="240" w:lineRule="auto"/>
              <w:rPr>
                <w:rFonts w:ascii="Arial" w:eastAsia="Arial" w:hAnsi="Arial" w:cs="Arial"/>
              </w:rPr>
            </w:pPr>
          </w:p>
        </w:tc>
        <w:tc>
          <w:tcPr>
            <w:tcW w:w="6804" w:type="dxa"/>
            <w:gridSpan w:val="2"/>
          </w:tcPr>
          <w:p w14:paraId="3FD84964" w14:textId="77777777" w:rsidR="009327FE" w:rsidRDefault="00000000">
            <w:pPr>
              <w:spacing w:after="0" w:line="240" w:lineRule="auto"/>
              <w:rPr>
                <w:rFonts w:ascii="Arial" w:eastAsia="Arial" w:hAnsi="Arial" w:cs="Arial"/>
              </w:rPr>
            </w:pPr>
            <w:r>
              <w:rPr>
                <w:rFonts w:ascii="Arial" w:eastAsia="Arial" w:hAnsi="Arial" w:cs="Arial"/>
                <w:b/>
                <w:bCs/>
                <w:color w:val="0000FF"/>
              </w:rPr>
              <w:t>Journey to the River Sea</w:t>
            </w:r>
            <w:r>
              <w:rPr>
                <w:rFonts w:ascii="Arial" w:eastAsia="Arial" w:hAnsi="Arial" w:cs="Arial"/>
                <w:b/>
                <w:bCs/>
              </w:rPr>
              <w:t xml:space="preserve"> </w:t>
            </w:r>
            <w:r>
              <w:rPr>
                <w:rFonts w:ascii="Arial" w:eastAsia="Arial" w:hAnsi="Arial" w:cs="Arial"/>
              </w:rPr>
              <w:t>- Eva Ibbotson</w:t>
            </w:r>
          </w:p>
          <w:p w14:paraId="67845193" w14:textId="77777777" w:rsidR="009327FE" w:rsidRDefault="009327FE">
            <w:pPr>
              <w:spacing w:after="0" w:line="240" w:lineRule="auto"/>
              <w:rPr>
                <w:rFonts w:ascii="Arial" w:eastAsia="Arial" w:hAnsi="Arial" w:cs="Arial"/>
                <w:b/>
                <w:bCs/>
                <w:color w:val="0000FF"/>
              </w:rPr>
            </w:pPr>
          </w:p>
          <w:p w14:paraId="5A3A62D8" w14:textId="77777777" w:rsidR="009327FE" w:rsidRDefault="00000000">
            <w:pPr>
              <w:spacing w:after="0" w:line="240" w:lineRule="auto"/>
              <w:rPr>
                <w:rFonts w:ascii="Arial" w:eastAsia="Arial" w:hAnsi="Arial" w:cs="Arial"/>
              </w:rPr>
            </w:pPr>
            <w:r>
              <w:rPr>
                <w:rFonts w:ascii="Arial" w:eastAsia="Arial" w:hAnsi="Arial" w:cs="Arial"/>
                <w:b/>
                <w:bCs/>
                <w:color w:val="0000FF"/>
              </w:rPr>
              <w:t>Wild World</w:t>
            </w:r>
            <w:r>
              <w:rPr>
                <w:rFonts w:ascii="Arial" w:eastAsia="Arial" w:hAnsi="Arial" w:cs="Arial"/>
              </w:rPr>
              <w:t xml:space="preserve"> poetry </w:t>
            </w:r>
          </w:p>
          <w:p w14:paraId="0CEEEEA2" w14:textId="77777777" w:rsidR="009327FE" w:rsidRDefault="009327FE">
            <w:pPr>
              <w:spacing w:after="0" w:line="240" w:lineRule="auto"/>
              <w:rPr>
                <w:rFonts w:ascii="Arial" w:eastAsia="Arial" w:hAnsi="Arial" w:cs="Arial"/>
                <w:b/>
                <w:bCs/>
                <w:color w:val="0000FF"/>
              </w:rPr>
            </w:pPr>
          </w:p>
          <w:p w14:paraId="4545817C" w14:textId="77777777" w:rsidR="009327FE" w:rsidRDefault="00000000">
            <w:pPr>
              <w:spacing w:after="0" w:line="240" w:lineRule="auto"/>
              <w:rPr>
                <w:rFonts w:ascii="Arial" w:eastAsia="Arial" w:hAnsi="Arial" w:cs="Arial"/>
              </w:rPr>
            </w:pPr>
            <w:r>
              <w:rPr>
                <w:rFonts w:ascii="Arial" w:eastAsia="Arial" w:hAnsi="Arial" w:cs="Arial"/>
                <w:b/>
                <w:bCs/>
                <w:color w:val="0000FF"/>
              </w:rPr>
              <w:t>The wonder garden</w:t>
            </w:r>
            <w:r>
              <w:rPr>
                <w:rFonts w:ascii="Arial" w:eastAsia="Arial" w:hAnsi="Arial" w:cs="Arial"/>
              </w:rPr>
              <w:t xml:space="preserve"> - Rachel Williams</w:t>
            </w:r>
          </w:p>
          <w:p w14:paraId="16855A93" w14:textId="77777777" w:rsidR="009327FE" w:rsidRDefault="009327FE">
            <w:pPr>
              <w:spacing w:after="0" w:line="240" w:lineRule="auto"/>
              <w:rPr>
                <w:rFonts w:ascii="Arial" w:eastAsia="Arial" w:hAnsi="Arial" w:cs="Arial"/>
                <w:b/>
                <w:bCs/>
                <w:color w:val="0000FF"/>
              </w:rPr>
            </w:pPr>
          </w:p>
          <w:p w14:paraId="14F07BCB" w14:textId="77777777" w:rsidR="009327FE" w:rsidRDefault="00000000">
            <w:pPr>
              <w:spacing w:after="0" w:line="240" w:lineRule="auto"/>
              <w:rPr>
                <w:rFonts w:ascii="Arial" w:eastAsia="Arial" w:hAnsi="Arial" w:cs="Arial"/>
              </w:rPr>
            </w:pPr>
            <w:r>
              <w:rPr>
                <w:rFonts w:ascii="Arial" w:eastAsia="Arial" w:hAnsi="Arial" w:cs="Arial"/>
                <w:b/>
                <w:bCs/>
                <w:color w:val="0000FF"/>
              </w:rPr>
              <w:t>Hidden planet</w:t>
            </w:r>
            <w:r>
              <w:rPr>
                <w:rFonts w:ascii="Arial" w:eastAsia="Arial" w:hAnsi="Arial" w:cs="Arial"/>
              </w:rPr>
              <w:t xml:space="preserve"> - Ben Rothery</w:t>
            </w:r>
          </w:p>
          <w:p w14:paraId="68C9CBAC" w14:textId="77777777" w:rsidR="009327FE" w:rsidRDefault="009327FE">
            <w:pPr>
              <w:spacing w:after="0" w:line="240" w:lineRule="auto"/>
              <w:rPr>
                <w:rFonts w:ascii="Arial" w:eastAsia="Arial" w:hAnsi="Arial" w:cs="Arial"/>
              </w:rPr>
            </w:pPr>
          </w:p>
          <w:p w14:paraId="209776C7" w14:textId="77777777" w:rsidR="009327FE" w:rsidRDefault="00000000">
            <w:pPr>
              <w:spacing w:after="0" w:line="240" w:lineRule="auto"/>
              <w:rPr>
                <w:rFonts w:ascii="Arial" w:eastAsia="Arial" w:hAnsi="Arial" w:cs="Arial"/>
              </w:rPr>
            </w:pPr>
            <w:r>
              <w:rPr>
                <w:rFonts w:ascii="Arial" w:eastAsia="Arial" w:hAnsi="Arial" w:cs="Arial"/>
                <w:b/>
                <w:bCs/>
                <w:color w:val="0000FF"/>
              </w:rPr>
              <w:t>Running Wild</w:t>
            </w:r>
            <w:r>
              <w:rPr>
                <w:rFonts w:ascii="Arial" w:eastAsia="Arial" w:hAnsi="Arial" w:cs="Arial"/>
              </w:rPr>
              <w:t xml:space="preserve"> - Michael Morpurgo</w:t>
            </w:r>
          </w:p>
        </w:tc>
      </w:tr>
      <w:tr w:rsidR="009327FE" w14:paraId="6109851D" w14:textId="77777777">
        <w:trPr>
          <w:trHeight w:val="2460"/>
        </w:trPr>
        <w:tc>
          <w:tcPr>
            <w:tcW w:w="1775" w:type="dxa"/>
          </w:tcPr>
          <w:p w14:paraId="401323D2" w14:textId="77777777" w:rsidR="009327FE" w:rsidRDefault="00000000">
            <w:pPr>
              <w:spacing w:after="0" w:line="240" w:lineRule="auto"/>
              <w:rPr>
                <w:rFonts w:ascii="Arial" w:eastAsia="Arial" w:hAnsi="Arial" w:cs="Arial"/>
              </w:rPr>
            </w:pPr>
            <w:r>
              <w:rPr>
                <w:rFonts w:ascii="Arial" w:eastAsia="Arial" w:hAnsi="Arial" w:cs="Arial"/>
              </w:rPr>
              <w:t>Trips/ enrichment</w:t>
            </w:r>
          </w:p>
        </w:tc>
        <w:tc>
          <w:tcPr>
            <w:tcW w:w="3105" w:type="dxa"/>
          </w:tcPr>
          <w:p w14:paraId="3951FFD6" w14:textId="77777777" w:rsidR="009327FE" w:rsidRDefault="00000000">
            <w:pPr>
              <w:spacing w:after="0" w:line="240" w:lineRule="auto"/>
              <w:rPr>
                <w:rFonts w:ascii="Arial" w:eastAsia="Arial" w:hAnsi="Arial" w:cs="Arial"/>
                <w:b/>
                <w:bCs/>
              </w:rPr>
            </w:pPr>
            <w:r>
              <w:rPr>
                <w:rFonts w:ascii="Arial" w:eastAsia="Arial" w:hAnsi="Arial" w:cs="Arial"/>
                <w:b/>
                <w:bCs/>
              </w:rPr>
              <w:t>20th Oct London trip</w:t>
            </w:r>
          </w:p>
          <w:p w14:paraId="19D098B3" w14:textId="77777777" w:rsidR="009327FE" w:rsidRDefault="00000000">
            <w:pPr>
              <w:spacing w:after="0" w:line="240" w:lineRule="auto"/>
              <w:rPr>
                <w:rFonts w:ascii="Arial" w:eastAsia="Arial" w:hAnsi="Arial" w:cs="Arial"/>
                <w:b/>
                <w:bCs/>
              </w:rPr>
            </w:pPr>
            <w:r>
              <w:rPr>
                <w:rFonts w:ascii="Arial" w:eastAsia="Arial" w:hAnsi="Arial" w:cs="Arial"/>
                <w:b/>
                <w:bCs/>
              </w:rPr>
              <w:t>British Museum</w:t>
            </w:r>
          </w:p>
          <w:p w14:paraId="727ECA57" w14:textId="77777777" w:rsidR="009327FE" w:rsidRDefault="00000000">
            <w:pPr>
              <w:spacing w:after="0" w:line="240" w:lineRule="auto"/>
              <w:rPr>
                <w:rFonts w:ascii="Arial" w:eastAsia="Arial" w:hAnsi="Arial" w:cs="Arial"/>
                <w:u w:val="single"/>
              </w:rPr>
            </w:pPr>
            <w:r>
              <w:rPr>
                <w:rFonts w:ascii="Arial" w:eastAsia="Arial" w:hAnsi="Arial" w:cs="Arial"/>
                <w:u w:val="single"/>
              </w:rPr>
              <w:t>Tower Bridge?</w:t>
            </w:r>
          </w:p>
          <w:p w14:paraId="0525581B" w14:textId="77777777" w:rsidR="009327FE" w:rsidRDefault="00000000">
            <w:pPr>
              <w:spacing w:after="0" w:line="240" w:lineRule="auto"/>
              <w:rPr>
                <w:rFonts w:ascii="Arial" w:eastAsia="Arial" w:hAnsi="Arial" w:cs="Arial"/>
                <w:b/>
                <w:bCs/>
                <w:color w:val="274E13"/>
              </w:rPr>
            </w:pPr>
            <w:r>
              <w:rPr>
                <w:rFonts w:ascii="Arial" w:eastAsia="Arial" w:hAnsi="Arial" w:cs="Arial"/>
              </w:rPr>
              <w:t xml:space="preserve">Transport - </w:t>
            </w:r>
            <w:r>
              <w:rPr>
                <w:rFonts w:ascii="Arial" w:eastAsia="Arial" w:hAnsi="Arial" w:cs="Arial"/>
                <w:b/>
                <w:bCs/>
                <w:color w:val="274E13"/>
              </w:rPr>
              <w:t>train booked</w:t>
            </w:r>
          </w:p>
          <w:p w14:paraId="04B1B7E3" w14:textId="77777777" w:rsidR="009327FE" w:rsidRDefault="009327FE">
            <w:pPr>
              <w:spacing w:after="0" w:line="240" w:lineRule="auto"/>
              <w:rPr>
                <w:rFonts w:ascii="Arial" w:eastAsia="Arial" w:hAnsi="Arial" w:cs="Arial"/>
                <w:b/>
                <w:bCs/>
                <w:color w:val="274E13"/>
              </w:rPr>
            </w:pPr>
          </w:p>
          <w:p w14:paraId="30E83C28" w14:textId="77777777" w:rsidR="009327FE" w:rsidRDefault="009327FE">
            <w:pPr>
              <w:spacing w:after="0" w:line="240" w:lineRule="auto"/>
              <w:rPr>
                <w:rFonts w:ascii="Arial" w:eastAsia="Arial" w:hAnsi="Arial" w:cs="Arial"/>
                <w:b/>
                <w:bCs/>
                <w:color w:val="274E13"/>
              </w:rPr>
            </w:pPr>
          </w:p>
          <w:p w14:paraId="5858A950" w14:textId="77777777" w:rsidR="009327FE" w:rsidRDefault="009327FE">
            <w:pPr>
              <w:spacing w:after="0" w:line="240" w:lineRule="auto"/>
              <w:rPr>
                <w:rFonts w:ascii="Arial" w:eastAsia="Arial" w:hAnsi="Arial" w:cs="Arial"/>
                <w:b/>
                <w:bCs/>
                <w:color w:val="274E13"/>
              </w:rPr>
            </w:pPr>
          </w:p>
          <w:p w14:paraId="10D00B40" w14:textId="60BC7780" w:rsidR="009327FE" w:rsidRDefault="009327FE">
            <w:pPr>
              <w:spacing w:after="0" w:line="240" w:lineRule="auto"/>
              <w:rPr>
                <w:rFonts w:ascii="Arial" w:eastAsia="Arial" w:hAnsi="Arial" w:cs="Arial"/>
              </w:rPr>
            </w:pPr>
          </w:p>
        </w:tc>
        <w:tc>
          <w:tcPr>
            <w:tcW w:w="3105" w:type="dxa"/>
          </w:tcPr>
          <w:p w14:paraId="184C56D7" w14:textId="77777777" w:rsidR="009327FE" w:rsidRDefault="00000000">
            <w:pPr>
              <w:spacing w:after="0" w:line="240" w:lineRule="auto"/>
              <w:rPr>
                <w:rFonts w:ascii="Arial" w:eastAsia="Arial" w:hAnsi="Arial" w:cs="Arial"/>
              </w:rPr>
            </w:pPr>
            <w:r>
              <w:rPr>
                <w:rFonts w:ascii="Arial" w:eastAsia="Arial" w:hAnsi="Arial" w:cs="Arial"/>
                <w:b/>
                <w:bCs/>
              </w:rPr>
              <w:t xml:space="preserve">4th Dec </w:t>
            </w:r>
            <w:r>
              <w:rPr>
                <w:rFonts w:ascii="Arial" w:eastAsia="Arial" w:hAnsi="Arial" w:cs="Arial"/>
                <w:u w:val="single"/>
              </w:rPr>
              <w:t>Bexhill Museum?</w:t>
            </w:r>
            <w:r>
              <w:rPr>
                <w:rFonts w:ascii="Arial" w:eastAsia="Arial" w:hAnsi="Arial" w:cs="Arial"/>
              </w:rPr>
              <w:t xml:space="preserve"> On same day as </w:t>
            </w:r>
            <w:r>
              <w:rPr>
                <w:rFonts w:ascii="Arial" w:eastAsia="Arial" w:hAnsi="Arial" w:cs="Arial"/>
                <w:b/>
                <w:bCs/>
              </w:rPr>
              <w:t>One Voice</w:t>
            </w:r>
            <w:r>
              <w:rPr>
                <w:rFonts w:ascii="Arial" w:eastAsia="Arial" w:hAnsi="Arial" w:cs="Arial"/>
              </w:rPr>
              <w:t xml:space="preserve"> at the De la Warr</w:t>
            </w:r>
          </w:p>
          <w:p w14:paraId="43AC3F9C" w14:textId="77777777" w:rsidR="009327FE" w:rsidRDefault="00000000">
            <w:pPr>
              <w:spacing w:after="0" w:line="240" w:lineRule="auto"/>
              <w:rPr>
                <w:rFonts w:ascii="Arial" w:eastAsia="Arial" w:hAnsi="Arial" w:cs="Arial"/>
              </w:rPr>
            </w:pPr>
            <w:r>
              <w:rPr>
                <w:rFonts w:ascii="Arial" w:eastAsia="Arial" w:hAnsi="Arial" w:cs="Arial"/>
              </w:rPr>
              <w:t xml:space="preserve">Transport - coach </w:t>
            </w:r>
          </w:p>
          <w:p w14:paraId="421124C7" w14:textId="77777777" w:rsidR="009327FE" w:rsidRDefault="009327FE">
            <w:pPr>
              <w:spacing w:after="0" w:line="240" w:lineRule="auto"/>
              <w:rPr>
                <w:rFonts w:ascii="Arial" w:eastAsia="Arial" w:hAnsi="Arial" w:cs="Arial"/>
              </w:rPr>
            </w:pPr>
          </w:p>
          <w:p w14:paraId="26BCCFB8" w14:textId="77777777" w:rsidR="009327FE" w:rsidRDefault="009327FE">
            <w:pPr>
              <w:spacing w:after="0" w:line="240" w:lineRule="auto"/>
              <w:rPr>
                <w:rFonts w:ascii="Arial" w:eastAsia="Arial" w:hAnsi="Arial" w:cs="Arial"/>
              </w:rPr>
            </w:pPr>
          </w:p>
          <w:p w14:paraId="34798F20" w14:textId="77777777" w:rsidR="009327FE" w:rsidRDefault="009327FE">
            <w:pPr>
              <w:spacing w:after="0" w:line="240" w:lineRule="auto"/>
              <w:rPr>
                <w:rFonts w:ascii="Arial" w:eastAsia="Arial" w:hAnsi="Arial" w:cs="Arial"/>
              </w:rPr>
            </w:pPr>
          </w:p>
          <w:p w14:paraId="2FFEB671" w14:textId="3C38BBDE" w:rsidR="009327FE" w:rsidRDefault="009327FE">
            <w:pPr>
              <w:spacing w:after="0" w:line="240" w:lineRule="auto"/>
              <w:rPr>
                <w:rFonts w:ascii="Arial" w:eastAsia="Arial" w:hAnsi="Arial" w:cs="Arial"/>
              </w:rPr>
            </w:pPr>
          </w:p>
        </w:tc>
        <w:tc>
          <w:tcPr>
            <w:tcW w:w="3491" w:type="dxa"/>
          </w:tcPr>
          <w:p w14:paraId="59A9D535" w14:textId="77777777" w:rsidR="009327FE" w:rsidRDefault="00000000">
            <w:pPr>
              <w:spacing w:after="0" w:line="240" w:lineRule="auto"/>
              <w:rPr>
                <w:rFonts w:ascii="Arial" w:eastAsia="Arial" w:hAnsi="Arial" w:cs="Arial"/>
                <w:u w:val="single"/>
              </w:rPr>
            </w:pPr>
            <w:r>
              <w:rPr>
                <w:rFonts w:ascii="Arial" w:eastAsia="Arial" w:hAnsi="Arial" w:cs="Arial"/>
                <w:b/>
                <w:bCs/>
                <w:u w:val="single"/>
              </w:rPr>
              <w:t>Jan/Feb</w:t>
            </w:r>
            <w:r>
              <w:rPr>
                <w:rFonts w:ascii="Arial" w:eastAsia="Arial" w:hAnsi="Arial" w:cs="Arial"/>
                <w:u w:val="single"/>
              </w:rPr>
              <w:t xml:space="preserve"> Library trip?</w:t>
            </w:r>
            <w:r>
              <w:rPr>
                <w:rFonts w:ascii="Arial" w:eastAsia="Arial" w:hAnsi="Arial" w:cs="Arial"/>
              </w:rPr>
              <w:t xml:space="preserve"> - Battle or Eastbourne linked to </w:t>
            </w:r>
            <w:r>
              <w:rPr>
                <w:rFonts w:ascii="Arial" w:eastAsia="Arial" w:hAnsi="Arial" w:cs="Arial"/>
                <w:u w:val="single"/>
              </w:rPr>
              <w:t>Towner?</w:t>
            </w:r>
          </w:p>
          <w:p w14:paraId="63652905" w14:textId="77777777" w:rsidR="009327FE" w:rsidRDefault="00000000">
            <w:pPr>
              <w:spacing w:after="0" w:line="240" w:lineRule="auto"/>
              <w:rPr>
                <w:rFonts w:ascii="Arial" w:eastAsia="Arial" w:hAnsi="Arial" w:cs="Arial"/>
              </w:rPr>
            </w:pPr>
            <w:r>
              <w:rPr>
                <w:rFonts w:ascii="Arial" w:eastAsia="Arial" w:hAnsi="Arial" w:cs="Arial"/>
              </w:rPr>
              <w:t>Transport - bus or train</w:t>
            </w:r>
          </w:p>
          <w:p w14:paraId="3AE38BB2" w14:textId="77777777" w:rsidR="009327FE" w:rsidRDefault="009327FE">
            <w:pPr>
              <w:spacing w:after="0" w:line="240" w:lineRule="auto"/>
              <w:rPr>
                <w:rFonts w:ascii="Arial" w:eastAsia="Arial" w:hAnsi="Arial" w:cs="Arial"/>
                <w:u w:val="single"/>
              </w:rPr>
            </w:pPr>
          </w:p>
          <w:p w14:paraId="4672EE33" w14:textId="77777777" w:rsidR="009327FE" w:rsidRDefault="00000000">
            <w:pPr>
              <w:spacing w:after="0" w:line="240" w:lineRule="auto"/>
              <w:rPr>
                <w:rFonts w:ascii="Arial" w:eastAsia="Arial" w:hAnsi="Arial" w:cs="Arial"/>
                <w:u w:val="single"/>
              </w:rPr>
            </w:pPr>
            <w:r>
              <w:rPr>
                <w:rFonts w:ascii="Arial" w:eastAsia="Arial" w:hAnsi="Arial" w:cs="Arial"/>
                <w:u w:val="single"/>
              </w:rPr>
              <w:t>Virtual Author visit?</w:t>
            </w:r>
          </w:p>
          <w:p w14:paraId="4228FFC1" w14:textId="77777777" w:rsidR="009327FE" w:rsidRDefault="009327FE">
            <w:pPr>
              <w:spacing w:after="0" w:line="240" w:lineRule="auto"/>
              <w:rPr>
                <w:rFonts w:ascii="Arial" w:eastAsia="Arial" w:hAnsi="Arial" w:cs="Arial"/>
                <w:u w:val="single"/>
              </w:rPr>
            </w:pPr>
          </w:p>
          <w:p w14:paraId="39E8782A" w14:textId="77777777" w:rsidR="009327FE" w:rsidRDefault="009327FE">
            <w:pPr>
              <w:spacing w:after="0" w:line="240" w:lineRule="auto"/>
              <w:rPr>
                <w:rFonts w:ascii="Arial" w:eastAsia="Arial" w:hAnsi="Arial" w:cs="Arial"/>
                <w:u w:val="single"/>
              </w:rPr>
            </w:pPr>
          </w:p>
          <w:p w14:paraId="66AD1041" w14:textId="39414EBB" w:rsidR="009327FE" w:rsidRDefault="009327FE">
            <w:pPr>
              <w:spacing w:after="0" w:line="240" w:lineRule="auto"/>
              <w:rPr>
                <w:rFonts w:ascii="Arial" w:eastAsia="Arial" w:hAnsi="Arial" w:cs="Arial"/>
              </w:rPr>
            </w:pPr>
          </w:p>
        </w:tc>
        <w:tc>
          <w:tcPr>
            <w:tcW w:w="3402" w:type="dxa"/>
          </w:tcPr>
          <w:p w14:paraId="18558188" w14:textId="77777777" w:rsidR="009327FE" w:rsidRDefault="00000000">
            <w:pPr>
              <w:spacing w:after="0" w:line="240" w:lineRule="auto"/>
              <w:rPr>
                <w:rFonts w:ascii="Arial" w:eastAsia="Arial" w:hAnsi="Arial" w:cs="Arial"/>
                <w:b/>
                <w:bCs/>
              </w:rPr>
            </w:pPr>
            <w:r>
              <w:rPr>
                <w:rFonts w:ascii="Arial" w:eastAsia="Arial" w:hAnsi="Arial" w:cs="Arial"/>
                <w:b/>
                <w:bCs/>
              </w:rPr>
              <w:t>4th Mar World Book Day</w:t>
            </w:r>
            <w:r>
              <w:rPr>
                <w:rFonts w:ascii="Arial" w:eastAsia="Arial" w:hAnsi="Arial" w:cs="Arial"/>
              </w:rPr>
              <w:t xml:space="preserve"> &amp; </w:t>
            </w:r>
            <w:r>
              <w:rPr>
                <w:rFonts w:ascii="Arial" w:eastAsia="Arial" w:hAnsi="Arial" w:cs="Arial"/>
                <w:b/>
                <w:bCs/>
              </w:rPr>
              <w:t>Learning Assembly</w:t>
            </w:r>
          </w:p>
          <w:p w14:paraId="2356F1CF" w14:textId="77777777" w:rsidR="009327FE" w:rsidRDefault="009327FE">
            <w:pPr>
              <w:spacing w:after="0" w:line="240" w:lineRule="auto"/>
              <w:rPr>
                <w:rFonts w:ascii="Arial" w:eastAsia="Arial" w:hAnsi="Arial" w:cs="Arial"/>
              </w:rPr>
            </w:pPr>
          </w:p>
          <w:p w14:paraId="59875CE7" w14:textId="77777777" w:rsidR="009327FE" w:rsidRDefault="00000000">
            <w:pPr>
              <w:spacing w:after="0" w:line="240" w:lineRule="auto"/>
              <w:rPr>
                <w:rFonts w:ascii="Arial" w:eastAsia="Arial" w:hAnsi="Arial" w:cs="Arial"/>
              </w:rPr>
            </w:pPr>
            <w:r>
              <w:rPr>
                <w:rFonts w:ascii="Arial" w:eastAsia="Arial" w:hAnsi="Arial" w:cs="Arial"/>
                <w:b/>
                <w:bCs/>
                <w:u w:val="single"/>
              </w:rPr>
              <w:t>Mar</w:t>
            </w:r>
            <w:r>
              <w:rPr>
                <w:rFonts w:ascii="Arial" w:eastAsia="Arial" w:hAnsi="Arial" w:cs="Arial"/>
                <w:u w:val="single"/>
              </w:rPr>
              <w:t xml:space="preserve"> Hastings Museum &amp; Cinema trip?</w:t>
            </w:r>
            <w:r>
              <w:rPr>
                <w:rFonts w:ascii="Arial" w:eastAsia="Arial" w:hAnsi="Arial" w:cs="Arial"/>
              </w:rPr>
              <w:t xml:space="preserve">  Disney’s Impossible Creatures release date tbc or Oliver!</w:t>
            </w:r>
          </w:p>
          <w:p w14:paraId="65D234CF" w14:textId="66F3FEDC" w:rsidR="009327FE" w:rsidRDefault="009327FE">
            <w:pPr>
              <w:spacing w:after="0" w:line="240" w:lineRule="auto"/>
              <w:rPr>
                <w:rFonts w:ascii="Arial" w:eastAsia="Arial" w:hAnsi="Arial" w:cs="Arial"/>
              </w:rPr>
            </w:pPr>
          </w:p>
        </w:tc>
        <w:tc>
          <w:tcPr>
            <w:tcW w:w="6804" w:type="dxa"/>
            <w:gridSpan w:val="2"/>
          </w:tcPr>
          <w:p w14:paraId="4C40DED6" w14:textId="77777777" w:rsidR="009327FE" w:rsidRDefault="00000000">
            <w:pPr>
              <w:spacing w:after="0" w:line="240" w:lineRule="auto"/>
              <w:rPr>
                <w:rFonts w:ascii="Arial" w:eastAsia="Arial" w:hAnsi="Arial" w:cs="Arial"/>
                <w:b/>
                <w:bCs/>
              </w:rPr>
            </w:pPr>
            <w:r>
              <w:rPr>
                <w:rFonts w:ascii="Arial" w:eastAsia="Arial" w:hAnsi="Arial" w:cs="Arial"/>
                <w:b/>
                <w:bCs/>
              </w:rPr>
              <w:t>11th Jun Sports Day</w:t>
            </w:r>
          </w:p>
          <w:p w14:paraId="6FB19852" w14:textId="77777777" w:rsidR="009327FE" w:rsidRDefault="009327FE">
            <w:pPr>
              <w:spacing w:after="0" w:line="240" w:lineRule="auto"/>
              <w:rPr>
                <w:rFonts w:ascii="Arial" w:eastAsia="Arial" w:hAnsi="Arial" w:cs="Arial"/>
                <w:b/>
                <w:bCs/>
              </w:rPr>
            </w:pPr>
          </w:p>
          <w:p w14:paraId="0B2D872A" w14:textId="77777777" w:rsidR="009327FE" w:rsidRDefault="00000000">
            <w:pPr>
              <w:spacing w:after="0" w:line="240" w:lineRule="auto"/>
              <w:rPr>
                <w:rFonts w:ascii="Arial" w:eastAsia="Arial" w:hAnsi="Arial" w:cs="Arial"/>
                <w:u w:val="single"/>
              </w:rPr>
            </w:pPr>
            <w:r>
              <w:rPr>
                <w:rFonts w:ascii="Arial" w:eastAsia="Arial" w:hAnsi="Arial" w:cs="Arial"/>
                <w:b/>
                <w:bCs/>
              </w:rPr>
              <w:t xml:space="preserve">Jun </w:t>
            </w:r>
            <w:r>
              <w:rPr>
                <w:rFonts w:ascii="Arial" w:eastAsia="Arial" w:hAnsi="Arial" w:cs="Arial"/>
                <w:u w:val="single"/>
              </w:rPr>
              <w:t>Bedgebury trip?</w:t>
            </w:r>
          </w:p>
          <w:p w14:paraId="6CA71605" w14:textId="77777777" w:rsidR="009327FE" w:rsidRDefault="00000000">
            <w:pPr>
              <w:spacing w:after="0" w:line="240" w:lineRule="auto"/>
              <w:rPr>
                <w:rFonts w:ascii="Arial" w:eastAsia="Arial" w:hAnsi="Arial" w:cs="Arial"/>
              </w:rPr>
            </w:pPr>
            <w:r>
              <w:rPr>
                <w:rFonts w:ascii="Arial" w:eastAsia="Arial" w:hAnsi="Arial" w:cs="Arial"/>
              </w:rPr>
              <w:t>Transport - coach</w:t>
            </w:r>
          </w:p>
          <w:p w14:paraId="6104ADC2" w14:textId="77777777" w:rsidR="009327FE" w:rsidRDefault="009327FE">
            <w:pPr>
              <w:spacing w:after="0" w:line="240" w:lineRule="auto"/>
              <w:rPr>
                <w:rFonts w:ascii="Arial" w:eastAsia="Arial" w:hAnsi="Arial" w:cs="Arial"/>
                <w:b/>
                <w:bCs/>
              </w:rPr>
            </w:pPr>
          </w:p>
          <w:p w14:paraId="0B8AD3B5" w14:textId="77777777" w:rsidR="009327FE" w:rsidRDefault="00000000">
            <w:pPr>
              <w:spacing w:after="0" w:line="240" w:lineRule="auto"/>
              <w:rPr>
                <w:rFonts w:ascii="Arial" w:eastAsia="Arial" w:hAnsi="Arial" w:cs="Arial"/>
                <w:b/>
                <w:bCs/>
              </w:rPr>
            </w:pPr>
            <w:r>
              <w:rPr>
                <w:rFonts w:ascii="Arial" w:eastAsia="Arial" w:hAnsi="Arial" w:cs="Arial"/>
                <w:b/>
                <w:bCs/>
              </w:rPr>
              <w:t>9th Jul School Sleepover</w:t>
            </w:r>
          </w:p>
          <w:p w14:paraId="67E86D44" w14:textId="77777777" w:rsidR="009327FE" w:rsidRDefault="009327FE">
            <w:pPr>
              <w:spacing w:after="0" w:line="240" w:lineRule="auto"/>
              <w:rPr>
                <w:rFonts w:ascii="Arial" w:eastAsia="Arial" w:hAnsi="Arial" w:cs="Arial"/>
                <w:b/>
                <w:bCs/>
              </w:rPr>
            </w:pPr>
          </w:p>
          <w:p w14:paraId="5AB4B17A" w14:textId="77777777" w:rsidR="009327FE" w:rsidRDefault="00000000">
            <w:pPr>
              <w:spacing w:after="0" w:line="240" w:lineRule="auto"/>
              <w:rPr>
                <w:rFonts w:ascii="Arial" w:eastAsia="Arial" w:hAnsi="Arial" w:cs="Arial"/>
                <w:b/>
                <w:bCs/>
              </w:rPr>
            </w:pPr>
            <w:r>
              <w:rPr>
                <w:rFonts w:ascii="Arial" w:eastAsia="Arial" w:hAnsi="Arial" w:cs="Arial"/>
                <w:b/>
                <w:bCs/>
              </w:rPr>
              <w:t>13 &amp; 15th Jul Leopards’ Performance</w:t>
            </w:r>
          </w:p>
        </w:tc>
      </w:tr>
      <w:tr w:rsidR="009327FE" w14:paraId="0E9DAF97" w14:textId="77777777">
        <w:trPr>
          <w:trHeight w:val="908"/>
        </w:trPr>
        <w:tc>
          <w:tcPr>
            <w:tcW w:w="1775" w:type="dxa"/>
          </w:tcPr>
          <w:p w14:paraId="454483AD" w14:textId="77777777" w:rsidR="009327FE" w:rsidRDefault="00000000">
            <w:pPr>
              <w:spacing w:after="0" w:line="240" w:lineRule="auto"/>
              <w:rPr>
                <w:rFonts w:ascii="Arial" w:eastAsia="Arial" w:hAnsi="Arial" w:cs="Arial"/>
              </w:rPr>
            </w:pPr>
            <w:r>
              <w:rPr>
                <w:rFonts w:ascii="Arial" w:eastAsia="Arial" w:hAnsi="Arial" w:cs="Arial"/>
              </w:rPr>
              <w:t>Story time book</w:t>
            </w:r>
          </w:p>
        </w:tc>
        <w:tc>
          <w:tcPr>
            <w:tcW w:w="3105" w:type="dxa"/>
          </w:tcPr>
          <w:p w14:paraId="707C4B07" w14:textId="77777777" w:rsidR="009327FE" w:rsidRDefault="00000000">
            <w:pPr>
              <w:spacing w:after="0" w:line="240" w:lineRule="auto"/>
              <w:rPr>
                <w:rFonts w:ascii="Arial" w:eastAsia="Arial" w:hAnsi="Arial" w:cs="Arial"/>
              </w:rPr>
            </w:pPr>
            <w:r>
              <w:rPr>
                <w:rFonts w:ascii="Arial" w:eastAsia="Arial" w:hAnsi="Arial" w:cs="Arial"/>
                <w:b/>
                <w:bCs/>
              </w:rPr>
              <w:t>Sherlock Holmes/The Young Sherlock Holmes</w:t>
            </w:r>
            <w:r>
              <w:rPr>
                <w:rFonts w:ascii="Arial" w:eastAsia="Arial" w:hAnsi="Arial" w:cs="Arial"/>
              </w:rPr>
              <w:t xml:space="preserve"> by Andrew Lane</w:t>
            </w:r>
          </w:p>
          <w:p w14:paraId="6B573ACF" w14:textId="77777777" w:rsidR="009327FE" w:rsidRDefault="00000000">
            <w:pPr>
              <w:spacing w:after="0" w:line="240" w:lineRule="auto"/>
              <w:rPr>
                <w:rFonts w:ascii="Arial" w:eastAsia="Arial" w:hAnsi="Arial" w:cs="Arial"/>
              </w:rPr>
            </w:pPr>
            <w:r>
              <w:rPr>
                <w:rFonts w:ascii="Arial" w:eastAsia="Arial" w:hAnsi="Arial" w:cs="Arial"/>
                <w:b/>
                <w:bCs/>
              </w:rPr>
              <w:t>Half Moon Detective</w:t>
            </w:r>
            <w:r>
              <w:rPr>
                <w:rFonts w:ascii="Arial" w:eastAsia="Arial" w:hAnsi="Arial" w:cs="Arial"/>
              </w:rPr>
              <w:t xml:space="preserve"> by Eoin Colfer</w:t>
            </w:r>
          </w:p>
        </w:tc>
        <w:tc>
          <w:tcPr>
            <w:tcW w:w="3105" w:type="dxa"/>
          </w:tcPr>
          <w:p w14:paraId="0C780D5D" w14:textId="77777777" w:rsidR="009327FE" w:rsidRDefault="00000000">
            <w:pPr>
              <w:spacing w:after="0" w:line="240" w:lineRule="auto"/>
              <w:rPr>
                <w:rFonts w:ascii="Arial" w:eastAsia="Arial" w:hAnsi="Arial" w:cs="Arial"/>
              </w:rPr>
            </w:pPr>
            <w:r>
              <w:rPr>
                <w:rFonts w:ascii="Arial" w:eastAsia="Arial" w:hAnsi="Arial" w:cs="Arial"/>
                <w:b/>
                <w:bCs/>
              </w:rPr>
              <w:t>Treasure Island</w:t>
            </w:r>
            <w:r>
              <w:rPr>
                <w:rFonts w:ascii="Arial" w:eastAsia="Arial" w:hAnsi="Arial" w:cs="Arial"/>
              </w:rPr>
              <w:t xml:space="preserve"> by Robert Louis Stevenson</w:t>
            </w:r>
          </w:p>
          <w:p w14:paraId="74A56D7E" w14:textId="77777777" w:rsidR="009327FE" w:rsidRDefault="00000000">
            <w:pPr>
              <w:spacing w:after="0" w:line="240" w:lineRule="auto"/>
              <w:rPr>
                <w:rFonts w:ascii="Arial" w:eastAsia="Arial" w:hAnsi="Arial" w:cs="Arial"/>
              </w:rPr>
            </w:pPr>
            <w:r>
              <w:rPr>
                <w:rFonts w:ascii="Arial" w:eastAsia="Arial" w:hAnsi="Arial" w:cs="Arial"/>
                <w:b/>
                <w:bCs/>
              </w:rPr>
              <w:t>A Christmas Carol</w:t>
            </w:r>
            <w:r>
              <w:rPr>
                <w:rFonts w:ascii="Arial" w:eastAsia="Arial" w:hAnsi="Arial" w:cs="Arial"/>
              </w:rPr>
              <w:t xml:space="preserve"> by Charles Dickens (new film version to be released in Nov but 12+)</w:t>
            </w:r>
          </w:p>
        </w:tc>
        <w:tc>
          <w:tcPr>
            <w:tcW w:w="6893" w:type="dxa"/>
            <w:gridSpan w:val="2"/>
          </w:tcPr>
          <w:p w14:paraId="09666A45" w14:textId="77777777" w:rsidR="009327FE" w:rsidRDefault="00000000">
            <w:pPr>
              <w:spacing w:after="0" w:line="240" w:lineRule="auto"/>
              <w:rPr>
                <w:rFonts w:ascii="Arial" w:eastAsia="Arial" w:hAnsi="Arial" w:cs="Arial"/>
              </w:rPr>
            </w:pPr>
            <w:r>
              <w:rPr>
                <w:rFonts w:ascii="Arial" w:eastAsia="Arial" w:hAnsi="Arial" w:cs="Arial"/>
                <w:b/>
                <w:bCs/>
              </w:rPr>
              <w:t>Impossible Creatures</w:t>
            </w:r>
            <w:r>
              <w:rPr>
                <w:rFonts w:ascii="Arial" w:eastAsia="Arial" w:hAnsi="Arial" w:cs="Arial"/>
              </w:rPr>
              <w:t xml:space="preserve"> by Katherine Rundell (yr 6 gift from the Queen)</w:t>
            </w:r>
          </w:p>
          <w:p w14:paraId="39079755" w14:textId="77777777" w:rsidR="009327FE" w:rsidRDefault="00000000">
            <w:pPr>
              <w:spacing w:after="0" w:line="240" w:lineRule="auto"/>
              <w:rPr>
                <w:rFonts w:ascii="Arial" w:eastAsia="Arial" w:hAnsi="Arial" w:cs="Arial"/>
              </w:rPr>
            </w:pPr>
            <w:r>
              <w:rPr>
                <w:rFonts w:ascii="Arial" w:eastAsia="Arial" w:hAnsi="Arial" w:cs="Arial"/>
                <w:b/>
                <w:bCs/>
              </w:rPr>
              <w:t>Northern Lights</w:t>
            </w:r>
            <w:r>
              <w:rPr>
                <w:rFonts w:ascii="Arial" w:eastAsia="Arial" w:hAnsi="Arial" w:cs="Arial"/>
              </w:rPr>
              <w:t xml:space="preserve"> by Philip Pullman</w:t>
            </w:r>
          </w:p>
        </w:tc>
        <w:tc>
          <w:tcPr>
            <w:tcW w:w="6804" w:type="dxa"/>
            <w:gridSpan w:val="2"/>
          </w:tcPr>
          <w:p w14:paraId="73456F8B" w14:textId="77777777" w:rsidR="009327FE" w:rsidRDefault="00000000">
            <w:pPr>
              <w:spacing w:after="0" w:line="240" w:lineRule="auto"/>
              <w:rPr>
                <w:rFonts w:ascii="Arial" w:eastAsia="Arial" w:hAnsi="Arial" w:cs="Arial"/>
              </w:rPr>
            </w:pPr>
            <w:bookmarkStart w:id="0" w:name="_heading=h.tpuldsho3gpj" w:colFirst="0" w:colLast="0"/>
            <w:bookmarkEnd w:id="0"/>
            <w:r>
              <w:rPr>
                <w:rFonts w:ascii="Arial" w:eastAsia="Arial" w:hAnsi="Arial" w:cs="Arial"/>
                <w:b/>
                <w:bCs/>
              </w:rPr>
              <w:t>Swimming Against the Storm/When the Mountains Roared</w:t>
            </w:r>
            <w:r>
              <w:rPr>
                <w:rFonts w:ascii="Arial" w:eastAsia="Arial" w:hAnsi="Arial" w:cs="Arial"/>
              </w:rPr>
              <w:t xml:space="preserve"> by Jess Butterworth</w:t>
            </w:r>
          </w:p>
          <w:p w14:paraId="49D51544" w14:textId="77777777" w:rsidR="009327FE" w:rsidRDefault="00000000">
            <w:pPr>
              <w:spacing w:after="0" w:line="240" w:lineRule="auto"/>
              <w:rPr>
                <w:rFonts w:ascii="Arial" w:eastAsia="Arial" w:hAnsi="Arial" w:cs="Arial"/>
              </w:rPr>
            </w:pPr>
            <w:bookmarkStart w:id="1" w:name="_heading=h.ypqnjls70yrm" w:colFirst="0" w:colLast="0"/>
            <w:bookmarkEnd w:id="1"/>
            <w:proofErr w:type="gramStart"/>
            <w:r>
              <w:rPr>
                <w:rFonts w:ascii="Arial" w:eastAsia="Arial" w:hAnsi="Arial" w:cs="Arial"/>
                <w:b/>
                <w:bCs/>
              </w:rPr>
              <w:t>Oh</w:t>
            </w:r>
            <w:proofErr w:type="gramEnd"/>
            <w:r>
              <w:rPr>
                <w:rFonts w:ascii="Arial" w:eastAsia="Arial" w:hAnsi="Arial" w:cs="Arial"/>
                <w:b/>
                <w:bCs/>
              </w:rPr>
              <w:t xml:space="preserve"> Maya </w:t>
            </w:r>
            <w:proofErr w:type="gramStart"/>
            <w:r>
              <w:rPr>
                <w:rFonts w:ascii="Arial" w:eastAsia="Arial" w:hAnsi="Arial" w:cs="Arial"/>
                <w:b/>
                <w:bCs/>
              </w:rPr>
              <w:t>Gods!/</w:t>
            </w:r>
            <w:proofErr w:type="gramEnd"/>
            <w:r>
              <w:rPr>
                <w:rFonts w:ascii="Arial" w:eastAsia="Arial" w:hAnsi="Arial" w:cs="Arial"/>
                <w:b/>
                <w:bCs/>
              </w:rPr>
              <w:t>Mummy Mia!</w:t>
            </w:r>
            <w:r>
              <w:rPr>
                <w:rFonts w:ascii="Arial" w:eastAsia="Arial" w:hAnsi="Arial" w:cs="Arial"/>
              </w:rPr>
              <w:t xml:space="preserve"> by Maz Evans</w:t>
            </w:r>
          </w:p>
        </w:tc>
      </w:tr>
      <w:tr w:rsidR="009327FE" w14:paraId="3F2FFDA2" w14:textId="77777777">
        <w:trPr>
          <w:trHeight w:val="889"/>
        </w:trPr>
        <w:tc>
          <w:tcPr>
            <w:tcW w:w="1775" w:type="dxa"/>
          </w:tcPr>
          <w:p w14:paraId="5265FE2F" w14:textId="77777777" w:rsidR="009327FE" w:rsidRDefault="00000000">
            <w:pPr>
              <w:spacing w:after="0" w:line="240" w:lineRule="auto"/>
              <w:rPr>
                <w:rFonts w:ascii="Arial" w:eastAsia="Arial" w:hAnsi="Arial" w:cs="Arial"/>
              </w:rPr>
            </w:pPr>
            <w:r>
              <w:rPr>
                <w:rFonts w:ascii="Arial" w:eastAsia="Arial" w:hAnsi="Arial" w:cs="Arial"/>
              </w:rPr>
              <w:t xml:space="preserve">Maths </w:t>
            </w:r>
          </w:p>
        </w:tc>
        <w:tc>
          <w:tcPr>
            <w:tcW w:w="3105" w:type="dxa"/>
          </w:tcPr>
          <w:p w14:paraId="2DD5321C" w14:textId="77777777" w:rsidR="009327FE" w:rsidRDefault="00000000">
            <w:pPr>
              <w:spacing w:after="0" w:line="240" w:lineRule="auto"/>
              <w:rPr>
                <w:rFonts w:ascii="Arial" w:eastAsia="Arial" w:hAnsi="Arial" w:cs="Arial"/>
              </w:rPr>
            </w:pPr>
            <w:r>
              <w:rPr>
                <w:rFonts w:ascii="Arial" w:eastAsia="Arial" w:hAnsi="Arial" w:cs="Arial"/>
              </w:rPr>
              <w:t>Number and Place Value</w:t>
            </w:r>
          </w:p>
          <w:p w14:paraId="66F01843" w14:textId="77777777" w:rsidR="009327FE" w:rsidRDefault="00000000">
            <w:pPr>
              <w:spacing w:after="0" w:line="240" w:lineRule="auto"/>
              <w:rPr>
                <w:rFonts w:ascii="Arial" w:eastAsia="Arial" w:hAnsi="Arial" w:cs="Arial"/>
              </w:rPr>
            </w:pPr>
            <w:r>
              <w:rPr>
                <w:rFonts w:ascii="Arial" w:eastAsia="Arial" w:hAnsi="Arial" w:cs="Arial"/>
              </w:rPr>
              <w:t>EXP: 5.1, 5.2, 5.3, 5.4, 5.5, 5.6</w:t>
            </w:r>
          </w:p>
          <w:p w14:paraId="23DFB61B" w14:textId="77777777" w:rsidR="009327FE" w:rsidRDefault="00000000">
            <w:pPr>
              <w:spacing w:after="0" w:line="240" w:lineRule="auto"/>
              <w:rPr>
                <w:rFonts w:ascii="Arial" w:eastAsia="Arial" w:hAnsi="Arial" w:cs="Arial"/>
              </w:rPr>
            </w:pPr>
            <w:r>
              <w:rPr>
                <w:rFonts w:ascii="Arial" w:eastAsia="Arial" w:hAnsi="Arial" w:cs="Arial"/>
              </w:rPr>
              <w:t>6.1, 6.2, 6.3, 6.4</w:t>
            </w:r>
          </w:p>
          <w:p w14:paraId="5859F5A3" w14:textId="77777777" w:rsidR="009327FE" w:rsidRDefault="009327FE">
            <w:pPr>
              <w:spacing w:after="0" w:line="240" w:lineRule="auto"/>
              <w:rPr>
                <w:rFonts w:ascii="Arial" w:eastAsia="Arial" w:hAnsi="Arial" w:cs="Arial"/>
              </w:rPr>
            </w:pPr>
          </w:p>
          <w:p w14:paraId="0E31412A" w14:textId="77777777" w:rsidR="009327FE" w:rsidRDefault="00000000">
            <w:pPr>
              <w:spacing w:after="0" w:line="240" w:lineRule="auto"/>
              <w:rPr>
                <w:rFonts w:ascii="Arial" w:eastAsia="Arial" w:hAnsi="Arial" w:cs="Arial"/>
              </w:rPr>
            </w:pPr>
            <w:r>
              <w:rPr>
                <w:rFonts w:ascii="Arial" w:eastAsia="Arial" w:hAnsi="Arial" w:cs="Arial"/>
              </w:rPr>
              <w:t xml:space="preserve">Addition and Subtraction </w:t>
            </w:r>
          </w:p>
          <w:p w14:paraId="129D9EA9" w14:textId="77777777" w:rsidR="009327FE" w:rsidRDefault="00000000">
            <w:pPr>
              <w:spacing w:after="0" w:line="240" w:lineRule="auto"/>
              <w:rPr>
                <w:rFonts w:ascii="Arial" w:eastAsia="Arial" w:hAnsi="Arial" w:cs="Arial"/>
              </w:rPr>
            </w:pPr>
            <w:r>
              <w:rPr>
                <w:rFonts w:ascii="Arial" w:eastAsia="Arial" w:hAnsi="Arial" w:cs="Arial"/>
              </w:rPr>
              <w:t>EXP: 5.7, 5.8, 5.9, 5.10</w:t>
            </w:r>
          </w:p>
        </w:tc>
        <w:tc>
          <w:tcPr>
            <w:tcW w:w="3105" w:type="dxa"/>
          </w:tcPr>
          <w:p w14:paraId="43DC67ED" w14:textId="77777777" w:rsidR="009327FE" w:rsidRDefault="00000000">
            <w:pPr>
              <w:spacing w:after="0" w:line="240" w:lineRule="auto"/>
              <w:rPr>
                <w:rFonts w:ascii="Arial" w:eastAsia="Arial" w:hAnsi="Arial" w:cs="Arial"/>
              </w:rPr>
            </w:pPr>
            <w:r>
              <w:rPr>
                <w:rFonts w:ascii="Arial" w:eastAsia="Arial" w:hAnsi="Arial" w:cs="Arial"/>
              </w:rPr>
              <w:t>Addition and Subtraction</w:t>
            </w:r>
          </w:p>
          <w:p w14:paraId="798BC137" w14:textId="77777777" w:rsidR="009327FE" w:rsidRDefault="00000000">
            <w:pPr>
              <w:spacing w:after="0" w:line="240" w:lineRule="auto"/>
              <w:rPr>
                <w:rFonts w:ascii="Arial" w:eastAsia="Arial" w:hAnsi="Arial" w:cs="Arial"/>
              </w:rPr>
            </w:pPr>
            <w:r>
              <w:rPr>
                <w:rFonts w:ascii="Arial" w:eastAsia="Arial" w:hAnsi="Arial" w:cs="Arial"/>
              </w:rPr>
              <w:t>EXP: 5.7, 5.8, 5.9, 5.10</w:t>
            </w:r>
          </w:p>
          <w:p w14:paraId="01805E2F" w14:textId="77777777" w:rsidR="009327FE" w:rsidRDefault="009327FE">
            <w:pPr>
              <w:spacing w:after="0" w:line="240" w:lineRule="auto"/>
              <w:rPr>
                <w:rFonts w:ascii="Arial" w:eastAsia="Arial" w:hAnsi="Arial" w:cs="Arial"/>
              </w:rPr>
            </w:pPr>
          </w:p>
          <w:p w14:paraId="34A9E6A6" w14:textId="77777777" w:rsidR="009327FE" w:rsidRDefault="00000000">
            <w:pPr>
              <w:spacing w:after="0" w:line="240" w:lineRule="auto"/>
              <w:rPr>
                <w:rFonts w:ascii="Arial" w:eastAsia="Arial" w:hAnsi="Arial" w:cs="Arial"/>
              </w:rPr>
            </w:pPr>
            <w:r>
              <w:rPr>
                <w:rFonts w:ascii="Arial" w:eastAsia="Arial" w:hAnsi="Arial" w:cs="Arial"/>
              </w:rPr>
              <w:t>Multiplication and division</w:t>
            </w:r>
          </w:p>
          <w:p w14:paraId="75024346" w14:textId="77777777" w:rsidR="009327FE" w:rsidRDefault="00000000">
            <w:pPr>
              <w:spacing w:after="0" w:line="240" w:lineRule="auto"/>
              <w:rPr>
                <w:rFonts w:ascii="Arial" w:eastAsia="Arial" w:hAnsi="Arial" w:cs="Arial"/>
              </w:rPr>
            </w:pPr>
            <w:r>
              <w:rPr>
                <w:rFonts w:ascii="Arial" w:eastAsia="Arial" w:hAnsi="Arial" w:cs="Arial"/>
              </w:rPr>
              <w:t>EXP: 5.7- 5.21</w:t>
            </w:r>
          </w:p>
          <w:p w14:paraId="72DBB905" w14:textId="77777777" w:rsidR="009327FE" w:rsidRDefault="00000000">
            <w:pPr>
              <w:spacing w:after="0" w:line="240" w:lineRule="auto"/>
              <w:rPr>
                <w:rFonts w:ascii="Arial" w:eastAsia="Arial" w:hAnsi="Arial" w:cs="Arial"/>
              </w:rPr>
            </w:pPr>
            <w:r>
              <w:rPr>
                <w:rFonts w:ascii="Arial" w:eastAsia="Arial" w:hAnsi="Arial" w:cs="Arial"/>
              </w:rPr>
              <w:t>EXP: 6.5</w:t>
            </w:r>
            <w:proofErr w:type="gramStart"/>
            <w:r>
              <w:rPr>
                <w:rFonts w:ascii="Arial" w:eastAsia="Arial" w:hAnsi="Arial" w:cs="Arial"/>
              </w:rPr>
              <w:t>-  6.13</w:t>
            </w:r>
            <w:proofErr w:type="gramEnd"/>
          </w:p>
          <w:p w14:paraId="7255DC4A" w14:textId="77777777" w:rsidR="009327FE" w:rsidRDefault="009327FE">
            <w:pPr>
              <w:spacing w:after="0" w:line="240" w:lineRule="auto"/>
              <w:rPr>
                <w:rFonts w:ascii="Arial" w:eastAsia="Arial" w:hAnsi="Arial" w:cs="Arial"/>
              </w:rPr>
            </w:pPr>
          </w:p>
        </w:tc>
        <w:tc>
          <w:tcPr>
            <w:tcW w:w="3491" w:type="dxa"/>
          </w:tcPr>
          <w:p w14:paraId="62F0FD3D" w14:textId="77777777" w:rsidR="009327FE" w:rsidRDefault="00000000">
            <w:pPr>
              <w:spacing w:after="0" w:line="240" w:lineRule="auto"/>
              <w:rPr>
                <w:rFonts w:ascii="Arial" w:eastAsia="Arial" w:hAnsi="Arial" w:cs="Arial"/>
              </w:rPr>
            </w:pPr>
            <w:r>
              <w:rPr>
                <w:rFonts w:ascii="Arial" w:eastAsia="Arial" w:hAnsi="Arial" w:cs="Arial"/>
              </w:rPr>
              <w:t>Fractions, Decimals and percentages</w:t>
            </w:r>
          </w:p>
          <w:p w14:paraId="522FFED3" w14:textId="77777777" w:rsidR="009327FE" w:rsidRDefault="00000000">
            <w:pPr>
              <w:spacing w:after="0" w:line="240" w:lineRule="auto"/>
              <w:rPr>
                <w:rFonts w:ascii="Arial" w:eastAsia="Arial" w:hAnsi="Arial" w:cs="Arial"/>
              </w:rPr>
            </w:pPr>
            <w:r>
              <w:rPr>
                <w:rFonts w:ascii="Arial" w:eastAsia="Arial" w:hAnsi="Arial" w:cs="Arial"/>
              </w:rPr>
              <w:t>EXP: 5.22 – 5.32</w:t>
            </w:r>
          </w:p>
          <w:p w14:paraId="164FD38D" w14:textId="77777777" w:rsidR="009327FE" w:rsidRDefault="00000000">
            <w:pPr>
              <w:spacing w:after="0" w:line="240" w:lineRule="auto"/>
              <w:rPr>
                <w:rFonts w:ascii="Arial" w:eastAsia="Arial" w:hAnsi="Arial" w:cs="Arial"/>
              </w:rPr>
            </w:pPr>
            <w:r>
              <w:rPr>
                <w:rFonts w:ascii="Arial" w:eastAsia="Arial" w:hAnsi="Arial" w:cs="Arial"/>
              </w:rPr>
              <w:t xml:space="preserve">EXP: 6.14 - 6.24 </w:t>
            </w:r>
          </w:p>
          <w:p w14:paraId="0F73751C" w14:textId="77777777" w:rsidR="009327FE" w:rsidRDefault="009327FE">
            <w:pPr>
              <w:spacing w:after="0" w:line="240" w:lineRule="auto"/>
              <w:rPr>
                <w:rFonts w:ascii="Arial" w:eastAsia="Arial" w:hAnsi="Arial" w:cs="Arial"/>
              </w:rPr>
            </w:pPr>
          </w:p>
          <w:p w14:paraId="5B605F14" w14:textId="77777777" w:rsidR="009327FE" w:rsidRDefault="00000000">
            <w:pPr>
              <w:spacing w:after="0" w:line="240" w:lineRule="auto"/>
              <w:rPr>
                <w:rFonts w:ascii="Arial" w:eastAsia="Arial" w:hAnsi="Arial" w:cs="Arial"/>
              </w:rPr>
            </w:pPr>
            <w:r>
              <w:rPr>
                <w:rFonts w:ascii="Arial" w:eastAsia="Arial" w:hAnsi="Arial" w:cs="Arial"/>
              </w:rPr>
              <w:t>Measurement</w:t>
            </w:r>
          </w:p>
          <w:p w14:paraId="1B2C6D0A" w14:textId="77777777" w:rsidR="009327FE" w:rsidRDefault="00000000">
            <w:pPr>
              <w:spacing w:after="0" w:line="240" w:lineRule="auto"/>
              <w:rPr>
                <w:rFonts w:ascii="Arial" w:eastAsia="Arial" w:hAnsi="Arial" w:cs="Arial"/>
              </w:rPr>
            </w:pPr>
            <w:r>
              <w:rPr>
                <w:rFonts w:ascii="Arial" w:eastAsia="Arial" w:hAnsi="Arial" w:cs="Arial"/>
              </w:rPr>
              <w:t xml:space="preserve">EXP: 5.33 – 39 </w:t>
            </w:r>
          </w:p>
          <w:p w14:paraId="125FEC42" w14:textId="77777777" w:rsidR="009327FE" w:rsidRDefault="00000000">
            <w:pPr>
              <w:spacing w:after="0" w:line="240" w:lineRule="auto"/>
              <w:rPr>
                <w:rFonts w:ascii="Arial" w:eastAsia="Arial" w:hAnsi="Arial" w:cs="Arial"/>
              </w:rPr>
            </w:pPr>
            <w:r>
              <w:rPr>
                <w:rFonts w:ascii="Arial" w:eastAsia="Arial" w:hAnsi="Arial" w:cs="Arial"/>
              </w:rPr>
              <w:lastRenderedPageBreak/>
              <w:t>EXP: 6.25- 6.31</w:t>
            </w:r>
          </w:p>
        </w:tc>
        <w:tc>
          <w:tcPr>
            <w:tcW w:w="3402" w:type="dxa"/>
          </w:tcPr>
          <w:p w14:paraId="04F7485E" w14:textId="77777777" w:rsidR="009327FE" w:rsidRDefault="00000000">
            <w:pPr>
              <w:spacing w:after="0" w:line="240" w:lineRule="auto"/>
              <w:rPr>
                <w:rFonts w:ascii="Arial" w:eastAsia="Arial" w:hAnsi="Arial" w:cs="Arial"/>
              </w:rPr>
            </w:pPr>
            <w:r>
              <w:rPr>
                <w:rFonts w:ascii="Arial" w:eastAsia="Arial" w:hAnsi="Arial" w:cs="Arial"/>
              </w:rPr>
              <w:lastRenderedPageBreak/>
              <w:t>Multiplication and division</w:t>
            </w:r>
          </w:p>
          <w:p w14:paraId="1D9FEDF5" w14:textId="77777777" w:rsidR="009327FE" w:rsidRDefault="00000000">
            <w:pPr>
              <w:spacing w:after="0" w:line="240" w:lineRule="auto"/>
              <w:rPr>
                <w:rFonts w:ascii="Arial" w:eastAsia="Arial" w:hAnsi="Arial" w:cs="Arial"/>
              </w:rPr>
            </w:pPr>
            <w:r>
              <w:rPr>
                <w:rFonts w:ascii="Arial" w:eastAsia="Arial" w:hAnsi="Arial" w:cs="Arial"/>
              </w:rPr>
              <w:t>EXP: 5.7- 5.21</w:t>
            </w:r>
          </w:p>
          <w:p w14:paraId="1B787F23" w14:textId="77777777" w:rsidR="009327FE" w:rsidRDefault="00000000">
            <w:pPr>
              <w:spacing w:after="0" w:line="240" w:lineRule="auto"/>
              <w:rPr>
                <w:rFonts w:ascii="Arial" w:eastAsia="Arial" w:hAnsi="Arial" w:cs="Arial"/>
              </w:rPr>
            </w:pPr>
            <w:r>
              <w:rPr>
                <w:rFonts w:ascii="Arial" w:eastAsia="Arial" w:hAnsi="Arial" w:cs="Arial"/>
              </w:rPr>
              <w:t>EXP: 6.5- 6.13</w:t>
            </w:r>
          </w:p>
          <w:p w14:paraId="78B21EDA" w14:textId="77777777" w:rsidR="009327FE" w:rsidRDefault="009327FE">
            <w:pPr>
              <w:spacing w:after="0" w:line="240" w:lineRule="auto"/>
              <w:rPr>
                <w:rFonts w:ascii="Arial" w:eastAsia="Arial" w:hAnsi="Arial" w:cs="Arial"/>
              </w:rPr>
            </w:pPr>
          </w:p>
          <w:p w14:paraId="645699CA" w14:textId="77777777" w:rsidR="009327FE" w:rsidRDefault="00000000">
            <w:pPr>
              <w:spacing w:after="0" w:line="240" w:lineRule="auto"/>
              <w:rPr>
                <w:rFonts w:ascii="Arial" w:eastAsia="Arial" w:hAnsi="Arial" w:cs="Arial"/>
              </w:rPr>
            </w:pPr>
            <w:r>
              <w:rPr>
                <w:rFonts w:ascii="Arial" w:eastAsia="Arial" w:hAnsi="Arial" w:cs="Arial"/>
              </w:rPr>
              <w:t xml:space="preserve">Statistics </w:t>
            </w:r>
          </w:p>
          <w:p w14:paraId="6956B951" w14:textId="77777777" w:rsidR="009327FE" w:rsidRDefault="00000000">
            <w:pPr>
              <w:spacing w:after="0" w:line="240" w:lineRule="auto"/>
              <w:rPr>
                <w:rFonts w:ascii="Arial" w:eastAsia="Arial" w:hAnsi="Arial" w:cs="Arial"/>
              </w:rPr>
            </w:pPr>
            <w:r>
              <w:rPr>
                <w:rFonts w:ascii="Arial" w:eastAsia="Arial" w:hAnsi="Arial" w:cs="Arial"/>
              </w:rPr>
              <w:t>EXP: 5.49, 5.50</w:t>
            </w:r>
          </w:p>
          <w:p w14:paraId="3F103796" w14:textId="77777777" w:rsidR="009327FE" w:rsidRDefault="00000000">
            <w:pPr>
              <w:spacing w:after="0" w:line="240" w:lineRule="auto"/>
              <w:rPr>
                <w:rFonts w:ascii="Arial" w:eastAsia="Arial" w:hAnsi="Arial" w:cs="Arial"/>
              </w:rPr>
            </w:pPr>
            <w:r>
              <w:rPr>
                <w:rFonts w:ascii="Arial" w:eastAsia="Arial" w:hAnsi="Arial" w:cs="Arial"/>
              </w:rPr>
              <w:t>EXP: 6.40, 4.41</w:t>
            </w:r>
          </w:p>
          <w:p w14:paraId="6C314331" w14:textId="77777777" w:rsidR="009327FE" w:rsidRDefault="00000000">
            <w:pPr>
              <w:spacing w:after="0" w:line="240" w:lineRule="auto"/>
              <w:rPr>
                <w:rFonts w:ascii="Arial" w:eastAsia="Arial" w:hAnsi="Arial" w:cs="Arial"/>
              </w:rPr>
            </w:pPr>
            <w:r>
              <w:rPr>
                <w:rFonts w:ascii="Arial" w:eastAsia="Arial" w:hAnsi="Arial" w:cs="Arial"/>
              </w:rPr>
              <w:lastRenderedPageBreak/>
              <w:t xml:space="preserve">Ratio and Algebra </w:t>
            </w:r>
          </w:p>
          <w:p w14:paraId="38EB9681" w14:textId="77777777" w:rsidR="009327FE" w:rsidRDefault="00000000">
            <w:pPr>
              <w:spacing w:after="0" w:line="240" w:lineRule="auto"/>
              <w:rPr>
                <w:rFonts w:ascii="Arial" w:eastAsia="Arial" w:hAnsi="Arial" w:cs="Arial"/>
              </w:rPr>
            </w:pPr>
            <w:r>
              <w:rPr>
                <w:rFonts w:ascii="Arial" w:eastAsia="Arial" w:hAnsi="Arial" w:cs="Arial"/>
              </w:rPr>
              <w:t>EXP: 6.42-6.50</w:t>
            </w:r>
          </w:p>
        </w:tc>
        <w:tc>
          <w:tcPr>
            <w:tcW w:w="3260" w:type="dxa"/>
          </w:tcPr>
          <w:p w14:paraId="40F99553" w14:textId="77777777" w:rsidR="009327FE" w:rsidRDefault="00000000">
            <w:pPr>
              <w:spacing w:after="0" w:line="240" w:lineRule="auto"/>
              <w:rPr>
                <w:rFonts w:ascii="Arial" w:eastAsia="Arial" w:hAnsi="Arial" w:cs="Arial"/>
              </w:rPr>
            </w:pPr>
            <w:r>
              <w:rPr>
                <w:rFonts w:ascii="Arial" w:eastAsia="Arial" w:hAnsi="Arial" w:cs="Arial"/>
              </w:rPr>
              <w:lastRenderedPageBreak/>
              <w:t xml:space="preserve">Geometry </w:t>
            </w:r>
          </w:p>
          <w:p w14:paraId="41E26F6A" w14:textId="77777777" w:rsidR="009327FE" w:rsidRDefault="00000000">
            <w:pPr>
              <w:spacing w:after="0" w:line="240" w:lineRule="auto"/>
              <w:rPr>
                <w:rFonts w:ascii="Arial" w:eastAsia="Arial" w:hAnsi="Arial" w:cs="Arial"/>
              </w:rPr>
            </w:pPr>
            <w:r>
              <w:rPr>
                <w:rFonts w:ascii="Arial" w:eastAsia="Arial" w:hAnsi="Arial" w:cs="Arial"/>
              </w:rPr>
              <w:t>EXP: 5.40-5.48</w:t>
            </w:r>
          </w:p>
          <w:p w14:paraId="26D8FC51" w14:textId="77777777" w:rsidR="009327FE" w:rsidRDefault="00000000">
            <w:pPr>
              <w:spacing w:after="0" w:line="240" w:lineRule="auto"/>
              <w:rPr>
                <w:rFonts w:ascii="Arial" w:eastAsia="Arial" w:hAnsi="Arial" w:cs="Arial"/>
              </w:rPr>
            </w:pPr>
            <w:r>
              <w:rPr>
                <w:rFonts w:ascii="Arial" w:eastAsia="Arial" w:hAnsi="Arial" w:cs="Arial"/>
              </w:rPr>
              <w:t>EXP: 6.32-6.39</w:t>
            </w:r>
          </w:p>
          <w:p w14:paraId="6D547BDA" w14:textId="77777777" w:rsidR="009327FE" w:rsidRDefault="009327FE">
            <w:pPr>
              <w:spacing w:after="0" w:line="240" w:lineRule="auto"/>
              <w:rPr>
                <w:rFonts w:ascii="Arial" w:eastAsia="Arial" w:hAnsi="Arial" w:cs="Arial"/>
              </w:rPr>
            </w:pPr>
          </w:p>
          <w:p w14:paraId="5D203E86" w14:textId="77777777" w:rsidR="009327FE" w:rsidRDefault="00000000">
            <w:pPr>
              <w:spacing w:after="0" w:line="240" w:lineRule="auto"/>
              <w:rPr>
                <w:rFonts w:ascii="Arial" w:eastAsia="Arial" w:hAnsi="Arial" w:cs="Arial"/>
              </w:rPr>
            </w:pPr>
            <w:r>
              <w:rPr>
                <w:rFonts w:ascii="Arial" w:eastAsia="Arial" w:hAnsi="Arial" w:cs="Arial"/>
              </w:rPr>
              <w:t>Fractions, Decimals and percentages</w:t>
            </w:r>
          </w:p>
          <w:p w14:paraId="390B7CE9" w14:textId="77777777" w:rsidR="009327FE" w:rsidRDefault="00000000">
            <w:pPr>
              <w:spacing w:after="0" w:line="240" w:lineRule="auto"/>
              <w:rPr>
                <w:rFonts w:ascii="Arial" w:eastAsia="Arial" w:hAnsi="Arial" w:cs="Arial"/>
              </w:rPr>
            </w:pPr>
            <w:r>
              <w:rPr>
                <w:rFonts w:ascii="Arial" w:eastAsia="Arial" w:hAnsi="Arial" w:cs="Arial"/>
              </w:rPr>
              <w:t>EXP: 5.22 – 5.32</w:t>
            </w:r>
          </w:p>
          <w:p w14:paraId="08C3D582" w14:textId="77777777" w:rsidR="009327FE" w:rsidRDefault="00000000">
            <w:pPr>
              <w:spacing w:after="0" w:line="240" w:lineRule="auto"/>
              <w:rPr>
                <w:rFonts w:ascii="Arial" w:eastAsia="Arial" w:hAnsi="Arial" w:cs="Arial"/>
              </w:rPr>
            </w:pPr>
            <w:r>
              <w:rPr>
                <w:rFonts w:ascii="Arial" w:eastAsia="Arial" w:hAnsi="Arial" w:cs="Arial"/>
              </w:rPr>
              <w:lastRenderedPageBreak/>
              <w:t xml:space="preserve">EXP: 6.14 - 6.24 </w:t>
            </w:r>
          </w:p>
          <w:p w14:paraId="5BE28E0D" w14:textId="77777777" w:rsidR="009327FE" w:rsidRDefault="009327FE">
            <w:pPr>
              <w:spacing w:after="0" w:line="240" w:lineRule="auto"/>
              <w:rPr>
                <w:rFonts w:ascii="Arial" w:eastAsia="Arial" w:hAnsi="Arial" w:cs="Arial"/>
              </w:rPr>
            </w:pPr>
          </w:p>
        </w:tc>
        <w:tc>
          <w:tcPr>
            <w:tcW w:w="3544" w:type="dxa"/>
          </w:tcPr>
          <w:p w14:paraId="1D7080E9" w14:textId="77777777" w:rsidR="009327FE" w:rsidRDefault="00000000">
            <w:pPr>
              <w:spacing w:after="0" w:line="240" w:lineRule="auto"/>
              <w:rPr>
                <w:rFonts w:ascii="Arial" w:eastAsia="Arial" w:hAnsi="Arial" w:cs="Arial"/>
              </w:rPr>
            </w:pPr>
            <w:r>
              <w:rPr>
                <w:rFonts w:ascii="Arial" w:eastAsia="Arial" w:hAnsi="Arial" w:cs="Arial"/>
              </w:rPr>
              <w:lastRenderedPageBreak/>
              <w:t xml:space="preserve">Geometry </w:t>
            </w:r>
          </w:p>
          <w:p w14:paraId="000E2B9D" w14:textId="77777777" w:rsidR="009327FE" w:rsidRDefault="00000000">
            <w:pPr>
              <w:spacing w:after="0" w:line="240" w:lineRule="auto"/>
              <w:rPr>
                <w:rFonts w:ascii="Arial" w:eastAsia="Arial" w:hAnsi="Arial" w:cs="Arial"/>
              </w:rPr>
            </w:pPr>
            <w:r>
              <w:rPr>
                <w:rFonts w:ascii="Arial" w:eastAsia="Arial" w:hAnsi="Arial" w:cs="Arial"/>
              </w:rPr>
              <w:t>EXP: 5.40-5.48</w:t>
            </w:r>
          </w:p>
          <w:p w14:paraId="3AABC5A8" w14:textId="77777777" w:rsidR="009327FE" w:rsidRDefault="00000000">
            <w:pPr>
              <w:spacing w:after="0" w:line="240" w:lineRule="auto"/>
              <w:rPr>
                <w:rFonts w:ascii="Arial" w:eastAsia="Arial" w:hAnsi="Arial" w:cs="Arial"/>
              </w:rPr>
            </w:pPr>
            <w:r>
              <w:rPr>
                <w:rFonts w:ascii="Arial" w:eastAsia="Arial" w:hAnsi="Arial" w:cs="Arial"/>
              </w:rPr>
              <w:t>EXP: 6.32-6.39</w:t>
            </w:r>
          </w:p>
          <w:p w14:paraId="6ACA8A88" w14:textId="77777777" w:rsidR="009327FE" w:rsidRDefault="009327FE">
            <w:pPr>
              <w:spacing w:after="0" w:line="240" w:lineRule="auto"/>
              <w:rPr>
                <w:rFonts w:ascii="Arial" w:eastAsia="Arial" w:hAnsi="Arial" w:cs="Arial"/>
              </w:rPr>
            </w:pPr>
          </w:p>
          <w:p w14:paraId="77317C56" w14:textId="77777777" w:rsidR="009327FE" w:rsidRDefault="00000000">
            <w:pPr>
              <w:spacing w:after="0" w:line="240" w:lineRule="auto"/>
              <w:rPr>
                <w:rFonts w:ascii="Arial" w:eastAsia="Arial" w:hAnsi="Arial" w:cs="Arial"/>
              </w:rPr>
            </w:pPr>
            <w:r>
              <w:rPr>
                <w:rFonts w:ascii="Arial" w:eastAsia="Arial" w:hAnsi="Arial" w:cs="Arial"/>
              </w:rPr>
              <w:t>Measurement</w:t>
            </w:r>
          </w:p>
          <w:p w14:paraId="407BF60A" w14:textId="77777777" w:rsidR="009327FE" w:rsidRDefault="00000000">
            <w:pPr>
              <w:spacing w:after="0" w:line="240" w:lineRule="auto"/>
              <w:rPr>
                <w:rFonts w:ascii="Arial" w:eastAsia="Arial" w:hAnsi="Arial" w:cs="Arial"/>
              </w:rPr>
            </w:pPr>
            <w:r>
              <w:rPr>
                <w:rFonts w:ascii="Arial" w:eastAsia="Arial" w:hAnsi="Arial" w:cs="Arial"/>
              </w:rPr>
              <w:t xml:space="preserve">EXP: 5.33 – 39 </w:t>
            </w:r>
          </w:p>
          <w:p w14:paraId="6E9AAEC7" w14:textId="77777777" w:rsidR="009327FE" w:rsidRDefault="00000000">
            <w:pPr>
              <w:spacing w:after="0" w:line="240" w:lineRule="auto"/>
              <w:rPr>
                <w:rFonts w:ascii="Arial" w:eastAsia="Arial" w:hAnsi="Arial" w:cs="Arial"/>
              </w:rPr>
            </w:pPr>
            <w:r>
              <w:rPr>
                <w:rFonts w:ascii="Arial" w:eastAsia="Arial" w:hAnsi="Arial" w:cs="Arial"/>
              </w:rPr>
              <w:t>EXP: 6.25- 6.31</w:t>
            </w:r>
          </w:p>
        </w:tc>
      </w:tr>
      <w:tr w:rsidR="009327FE" w14:paraId="5D39F9ED" w14:textId="77777777">
        <w:tc>
          <w:tcPr>
            <w:tcW w:w="1775" w:type="dxa"/>
          </w:tcPr>
          <w:p w14:paraId="2F21F4B6" w14:textId="77777777" w:rsidR="009327FE" w:rsidRDefault="00000000">
            <w:pPr>
              <w:spacing w:after="0" w:line="240" w:lineRule="auto"/>
              <w:rPr>
                <w:rFonts w:ascii="Arial" w:eastAsia="Arial" w:hAnsi="Arial" w:cs="Arial"/>
                <w:color w:val="000000"/>
              </w:rPr>
            </w:pPr>
            <w:r>
              <w:rPr>
                <w:rFonts w:ascii="Arial" w:eastAsia="Arial" w:hAnsi="Arial" w:cs="Arial"/>
                <w:color w:val="000000"/>
              </w:rPr>
              <w:t>Science</w:t>
            </w:r>
          </w:p>
          <w:p w14:paraId="44B5C12F" w14:textId="77777777" w:rsidR="009327FE" w:rsidRDefault="009327FE">
            <w:pPr>
              <w:spacing w:after="0" w:line="240" w:lineRule="auto"/>
              <w:rPr>
                <w:rFonts w:ascii="Arial" w:eastAsia="Arial" w:hAnsi="Arial" w:cs="Arial"/>
                <w:color w:val="000000"/>
              </w:rPr>
            </w:pPr>
          </w:p>
        </w:tc>
        <w:tc>
          <w:tcPr>
            <w:tcW w:w="3105" w:type="dxa"/>
          </w:tcPr>
          <w:p w14:paraId="0BC10477" w14:textId="77777777" w:rsidR="009327FE" w:rsidRDefault="00000000">
            <w:pPr>
              <w:spacing w:after="0" w:line="240" w:lineRule="auto"/>
              <w:rPr>
                <w:rFonts w:ascii="Arial" w:eastAsia="Arial" w:hAnsi="Arial" w:cs="Arial"/>
                <w:b/>
                <w:bCs/>
                <w:color w:val="000000"/>
              </w:rPr>
            </w:pPr>
            <w:r>
              <w:rPr>
                <w:rFonts w:ascii="Arial" w:eastAsia="Arial" w:hAnsi="Arial" w:cs="Arial"/>
                <w:b/>
                <w:bCs/>
                <w:color w:val="000000"/>
              </w:rPr>
              <w:t>Forces</w:t>
            </w:r>
          </w:p>
          <w:p w14:paraId="06D4FB49" w14:textId="77777777" w:rsidR="009327FE" w:rsidRDefault="009327FE">
            <w:pPr>
              <w:spacing w:after="0" w:line="240" w:lineRule="auto"/>
              <w:rPr>
                <w:rFonts w:ascii="Arial" w:eastAsia="Arial" w:hAnsi="Arial" w:cs="Arial"/>
              </w:rPr>
            </w:pPr>
          </w:p>
          <w:p w14:paraId="33B8DFE2" w14:textId="77777777" w:rsidR="009327FE" w:rsidRDefault="00000000">
            <w:pPr>
              <w:spacing w:after="0" w:line="240" w:lineRule="auto"/>
              <w:rPr>
                <w:rFonts w:ascii="Arial" w:eastAsia="Arial" w:hAnsi="Arial" w:cs="Arial"/>
              </w:rPr>
            </w:pPr>
            <w:r>
              <w:rPr>
                <w:rFonts w:ascii="Arial" w:eastAsia="Arial" w:hAnsi="Arial" w:cs="Arial"/>
              </w:rPr>
              <w:t>Explain that unsupported objects fall towards the Earth because of the force of the gravity between the Earth and the object</w:t>
            </w:r>
          </w:p>
          <w:p w14:paraId="5671BC10" w14:textId="77777777" w:rsidR="009327FE" w:rsidRDefault="009327FE">
            <w:pPr>
              <w:spacing w:after="0" w:line="240" w:lineRule="auto"/>
              <w:rPr>
                <w:rFonts w:ascii="Arial" w:eastAsia="Arial" w:hAnsi="Arial" w:cs="Arial"/>
              </w:rPr>
            </w:pPr>
          </w:p>
          <w:p w14:paraId="64489F48" w14:textId="77777777" w:rsidR="009327FE" w:rsidRDefault="00000000">
            <w:pPr>
              <w:spacing w:after="0" w:line="240" w:lineRule="auto"/>
              <w:rPr>
                <w:rFonts w:ascii="Arial" w:eastAsia="Arial" w:hAnsi="Arial" w:cs="Arial"/>
              </w:rPr>
            </w:pPr>
            <w:r>
              <w:rPr>
                <w:rFonts w:ascii="Arial" w:eastAsia="Arial" w:hAnsi="Arial" w:cs="Arial"/>
              </w:rPr>
              <w:t>Identify the effects of air resistance, water resistance and friction that act between moving surfaces</w:t>
            </w:r>
          </w:p>
          <w:p w14:paraId="51137575" w14:textId="77777777" w:rsidR="009327FE" w:rsidRDefault="009327FE">
            <w:pPr>
              <w:spacing w:after="0" w:line="240" w:lineRule="auto"/>
              <w:rPr>
                <w:rFonts w:ascii="Arial" w:eastAsia="Arial" w:hAnsi="Arial" w:cs="Arial"/>
              </w:rPr>
            </w:pPr>
          </w:p>
          <w:p w14:paraId="728DDD59" w14:textId="77777777" w:rsidR="009327FE" w:rsidRDefault="00000000">
            <w:pPr>
              <w:spacing w:after="0" w:line="240" w:lineRule="auto"/>
              <w:rPr>
                <w:rFonts w:ascii="Arial" w:eastAsia="Arial" w:hAnsi="Arial" w:cs="Arial"/>
              </w:rPr>
            </w:pPr>
            <w:r>
              <w:rPr>
                <w:rFonts w:ascii="Arial" w:eastAsia="Arial" w:hAnsi="Arial" w:cs="Arial"/>
              </w:rPr>
              <w:t>Recognise that some mechanisms including levers, pulleys and gears allow a smaller force to have a greater effect.</w:t>
            </w:r>
          </w:p>
          <w:p w14:paraId="477182FD" w14:textId="77777777" w:rsidR="009327FE" w:rsidRDefault="009327FE">
            <w:pPr>
              <w:spacing w:after="0" w:line="240" w:lineRule="auto"/>
              <w:rPr>
                <w:rFonts w:ascii="Arial" w:eastAsia="Arial" w:hAnsi="Arial" w:cs="Arial"/>
                <w:color w:val="000000"/>
              </w:rPr>
            </w:pPr>
          </w:p>
        </w:tc>
        <w:tc>
          <w:tcPr>
            <w:tcW w:w="3105" w:type="dxa"/>
          </w:tcPr>
          <w:p w14:paraId="68BAEDDD" w14:textId="77777777" w:rsidR="009327FE" w:rsidRDefault="00000000">
            <w:pPr>
              <w:spacing w:after="0" w:line="240" w:lineRule="auto"/>
              <w:rPr>
                <w:rFonts w:ascii="Arial" w:eastAsia="Arial" w:hAnsi="Arial" w:cs="Arial"/>
                <w:b/>
                <w:bCs/>
              </w:rPr>
            </w:pPr>
            <w:r>
              <w:rPr>
                <w:rFonts w:ascii="Arial" w:eastAsia="Arial" w:hAnsi="Arial" w:cs="Arial"/>
                <w:b/>
                <w:bCs/>
              </w:rPr>
              <w:t>Electricity</w:t>
            </w:r>
          </w:p>
          <w:p w14:paraId="66441BD6" w14:textId="77777777" w:rsidR="009327FE" w:rsidRDefault="009327FE">
            <w:pPr>
              <w:spacing w:after="0" w:line="240" w:lineRule="auto"/>
              <w:rPr>
                <w:rFonts w:ascii="Arial" w:eastAsia="Arial" w:hAnsi="Arial" w:cs="Arial"/>
                <w:color w:val="000000"/>
              </w:rPr>
            </w:pPr>
          </w:p>
          <w:p w14:paraId="5DECD7CD" w14:textId="77777777" w:rsidR="009327FE" w:rsidRDefault="00000000">
            <w:pPr>
              <w:spacing w:after="0" w:line="240" w:lineRule="auto"/>
              <w:rPr>
                <w:rFonts w:ascii="Arial" w:eastAsia="Arial" w:hAnsi="Arial" w:cs="Arial"/>
              </w:rPr>
            </w:pPr>
            <w:r>
              <w:rPr>
                <w:rFonts w:ascii="Arial" w:eastAsia="Arial" w:hAnsi="Arial" w:cs="Arial"/>
              </w:rPr>
              <w:t>Associate the brightness of a lamp or the volume of a buzzer with the number and voltage of cells used in the circuit</w:t>
            </w:r>
          </w:p>
          <w:p w14:paraId="621FC55D" w14:textId="77777777" w:rsidR="009327FE" w:rsidRDefault="009327FE">
            <w:pPr>
              <w:spacing w:after="0" w:line="240" w:lineRule="auto"/>
              <w:rPr>
                <w:rFonts w:ascii="Arial" w:eastAsia="Arial" w:hAnsi="Arial" w:cs="Arial"/>
              </w:rPr>
            </w:pPr>
          </w:p>
          <w:p w14:paraId="77E35E38" w14:textId="77777777" w:rsidR="009327FE" w:rsidRDefault="00000000">
            <w:pPr>
              <w:spacing w:after="0" w:line="240" w:lineRule="auto"/>
              <w:rPr>
                <w:rFonts w:ascii="Arial" w:eastAsia="Arial" w:hAnsi="Arial" w:cs="Arial"/>
              </w:rPr>
            </w:pPr>
            <w:r>
              <w:rPr>
                <w:rFonts w:ascii="Arial" w:eastAsia="Arial" w:hAnsi="Arial" w:cs="Arial"/>
              </w:rPr>
              <w:t>Compare and give reasons for variations in how components function including brightness of bulbs, loudness of buzzers and the on/off position of switches.</w:t>
            </w:r>
          </w:p>
          <w:p w14:paraId="68A27796" w14:textId="77777777" w:rsidR="009327FE" w:rsidRDefault="009327FE">
            <w:pPr>
              <w:spacing w:after="0" w:line="240" w:lineRule="auto"/>
              <w:rPr>
                <w:rFonts w:ascii="Arial" w:eastAsia="Arial" w:hAnsi="Arial" w:cs="Arial"/>
              </w:rPr>
            </w:pPr>
          </w:p>
          <w:p w14:paraId="3BD2AF67" w14:textId="77777777" w:rsidR="009327FE" w:rsidRDefault="00000000">
            <w:pPr>
              <w:spacing w:after="0" w:line="240" w:lineRule="auto"/>
              <w:rPr>
                <w:rFonts w:ascii="Arial" w:eastAsia="Arial" w:hAnsi="Arial" w:cs="Arial"/>
                <w:color w:val="000000"/>
              </w:rPr>
            </w:pPr>
            <w:r>
              <w:rPr>
                <w:rFonts w:ascii="Arial" w:eastAsia="Arial" w:hAnsi="Arial" w:cs="Arial"/>
              </w:rPr>
              <w:t>Use recognised symbols when representing a simple circuit in a diagram</w:t>
            </w:r>
          </w:p>
        </w:tc>
        <w:tc>
          <w:tcPr>
            <w:tcW w:w="6893" w:type="dxa"/>
            <w:gridSpan w:val="2"/>
          </w:tcPr>
          <w:p w14:paraId="1C9FCA34" w14:textId="77777777" w:rsidR="009327FE" w:rsidRDefault="00000000">
            <w:pPr>
              <w:spacing w:after="0" w:line="240" w:lineRule="auto"/>
              <w:rPr>
                <w:rFonts w:ascii="Arial" w:eastAsia="Arial" w:hAnsi="Arial" w:cs="Arial"/>
                <w:b/>
                <w:bCs/>
                <w:color w:val="000000"/>
              </w:rPr>
            </w:pPr>
            <w:r>
              <w:rPr>
                <w:rFonts w:ascii="Arial" w:eastAsia="Arial" w:hAnsi="Arial" w:cs="Arial"/>
                <w:b/>
                <w:bCs/>
                <w:color w:val="000000"/>
              </w:rPr>
              <w:t>Materials</w:t>
            </w:r>
          </w:p>
          <w:p w14:paraId="391CE0D1" w14:textId="77777777" w:rsidR="009327FE" w:rsidRDefault="009327FE">
            <w:pPr>
              <w:spacing w:after="0" w:line="240" w:lineRule="auto"/>
              <w:rPr>
                <w:rFonts w:ascii="Arial" w:eastAsia="Arial" w:hAnsi="Arial" w:cs="Arial"/>
                <w:color w:val="000000"/>
              </w:rPr>
            </w:pPr>
          </w:p>
          <w:p w14:paraId="23E9870C" w14:textId="77777777" w:rsidR="009327FE" w:rsidRDefault="00000000">
            <w:pPr>
              <w:spacing w:after="0" w:line="240" w:lineRule="auto"/>
              <w:rPr>
                <w:rFonts w:ascii="Arial" w:eastAsia="Arial" w:hAnsi="Arial" w:cs="Arial"/>
              </w:rPr>
            </w:pPr>
            <w:r>
              <w:rPr>
                <w:rFonts w:ascii="Arial" w:eastAsia="Arial" w:hAnsi="Arial" w:cs="Arial"/>
              </w:rPr>
              <w:t>11a Use knowledge of solids, liquids and gases to decide how mixtures might be separated, including through filtering, sieving and evaporating</w:t>
            </w:r>
          </w:p>
          <w:p w14:paraId="50EE9806" w14:textId="77777777" w:rsidR="009327FE" w:rsidRDefault="00000000">
            <w:pPr>
              <w:spacing w:after="0" w:line="240" w:lineRule="auto"/>
              <w:rPr>
                <w:rFonts w:ascii="Arial" w:eastAsia="Arial" w:hAnsi="Arial" w:cs="Arial"/>
              </w:rPr>
            </w:pPr>
            <w:r>
              <w:rPr>
                <w:rFonts w:ascii="Arial" w:eastAsia="Arial" w:hAnsi="Arial" w:cs="Arial"/>
              </w:rPr>
              <w:t xml:space="preserve">12a Give reasons, based on evidence from comparative and fair tests, for the </w:t>
            </w:r>
            <w:proofErr w:type="gramStart"/>
            <w:r>
              <w:rPr>
                <w:rFonts w:ascii="Arial" w:eastAsia="Arial" w:hAnsi="Arial" w:cs="Arial"/>
              </w:rPr>
              <w:t>particular uses</w:t>
            </w:r>
            <w:proofErr w:type="gramEnd"/>
            <w:r>
              <w:rPr>
                <w:rFonts w:ascii="Arial" w:eastAsia="Arial" w:hAnsi="Arial" w:cs="Arial"/>
              </w:rPr>
              <w:t xml:space="preserve"> of everyday materials, including metals, wood and plastic</w:t>
            </w:r>
          </w:p>
          <w:p w14:paraId="6C4AEEA6" w14:textId="77777777" w:rsidR="009327FE" w:rsidRDefault="00000000">
            <w:pPr>
              <w:spacing w:after="0" w:line="240" w:lineRule="auto"/>
              <w:rPr>
                <w:rFonts w:ascii="Arial" w:eastAsia="Arial" w:hAnsi="Arial" w:cs="Arial"/>
              </w:rPr>
            </w:pPr>
            <w:r>
              <w:rPr>
                <w:rFonts w:ascii="Arial" w:eastAsia="Arial" w:hAnsi="Arial" w:cs="Arial"/>
              </w:rPr>
              <w:t>13a Explain that some changes result in the formation of new materials, and that this kind of change is not usually reversible, include changes associated with burning</w:t>
            </w:r>
          </w:p>
          <w:p w14:paraId="11B259A8" w14:textId="77777777" w:rsidR="009327FE" w:rsidRDefault="00000000">
            <w:pPr>
              <w:spacing w:after="0" w:line="240" w:lineRule="auto"/>
              <w:rPr>
                <w:rFonts w:ascii="Arial" w:eastAsia="Arial" w:hAnsi="Arial" w:cs="Arial"/>
              </w:rPr>
            </w:pPr>
            <w:r>
              <w:rPr>
                <w:rFonts w:ascii="Arial" w:eastAsia="Arial" w:hAnsi="Arial" w:cs="Arial"/>
              </w:rPr>
              <w:t>14a Compare and group together everyday materials based on evidence from comparative and fair tests, including their hardness, solubility, transparency, conductivity (electrical and thermal), and response to magnets</w:t>
            </w:r>
          </w:p>
          <w:p w14:paraId="0226458C" w14:textId="77777777" w:rsidR="009327FE" w:rsidRDefault="00000000">
            <w:pPr>
              <w:spacing w:after="0" w:line="240" w:lineRule="auto"/>
              <w:rPr>
                <w:rFonts w:ascii="Arial" w:eastAsia="Arial" w:hAnsi="Arial" w:cs="Arial"/>
              </w:rPr>
            </w:pPr>
            <w:r>
              <w:rPr>
                <w:rFonts w:ascii="Arial" w:eastAsia="Arial" w:hAnsi="Arial" w:cs="Arial"/>
              </w:rPr>
              <w:t>15a Know that some materials will dissolve in liquid to form a solution, and describe how to recover a substance from a solution</w:t>
            </w:r>
          </w:p>
          <w:p w14:paraId="1146B23A" w14:textId="77777777" w:rsidR="009327FE" w:rsidRDefault="00000000">
            <w:pPr>
              <w:spacing w:after="0" w:line="240" w:lineRule="auto"/>
              <w:rPr>
                <w:rFonts w:ascii="Arial" w:eastAsia="Arial" w:hAnsi="Arial" w:cs="Arial"/>
                <w:color w:val="000000"/>
              </w:rPr>
            </w:pPr>
            <w:r>
              <w:rPr>
                <w:rFonts w:ascii="Arial" w:eastAsia="Arial" w:hAnsi="Arial" w:cs="Arial"/>
              </w:rPr>
              <w:t>16a Demonstrate that dissolving, mixing and changes of state are reversible changes</w:t>
            </w:r>
          </w:p>
        </w:tc>
        <w:tc>
          <w:tcPr>
            <w:tcW w:w="3260" w:type="dxa"/>
          </w:tcPr>
          <w:p w14:paraId="60300E8C" w14:textId="77777777" w:rsidR="009327FE" w:rsidRDefault="00000000">
            <w:pPr>
              <w:spacing w:after="0" w:line="240" w:lineRule="auto"/>
              <w:rPr>
                <w:rFonts w:ascii="Arial" w:eastAsia="Arial" w:hAnsi="Arial" w:cs="Arial"/>
                <w:b/>
                <w:bCs/>
                <w:color w:val="000000"/>
              </w:rPr>
            </w:pPr>
            <w:r>
              <w:rPr>
                <w:rFonts w:ascii="Arial" w:eastAsia="Arial" w:hAnsi="Arial" w:cs="Arial"/>
                <w:b/>
                <w:bCs/>
                <w:color w:val="000000"/>
              </w:rPr>
              <w:t>Living things and their habitats</w:t>
            </w:r>
          </w:p>
          <w:p w14:paraId="2EAAF989" w14:textId="77777777" w:rsidR="009327FE" w:rsidRDefault="009327FE">
            <w:pPr>
              <w:spacing w:after="0" w:line="240" w:lineRule="auto"/>
              <w:rPr>
                <w:rFonts w:ascii="Arial" w:eastAsia="Arial" w:hAnsi="Arial" w:cs="Arial"/>
                <w:color w:val="000000"/>
              </w:rPr>
            </w:pPr>
          </w:p>
          <w:p w14:paraId="7033CD17" w14:textId="77777777" w:rsidR="009327FE" w:rsidRDefault="00000000">
            <w:pPr>
              <w:spacing w:after="0" w:line="240" w:lineRule="auto"/>
              <w:rPr>
                <w:rFonts w:ascii="Arial" w:eastAsia="Arial" w:hAnsi="Arial" w:cs="Arial"/>
                <w:color w:val="000000"/>
              </w:rPr>
            </w:pPr>
            <w:r>
              <w:rPr>
                <w:rFonts w:ascii="Arial" w:eastAsia="Arial" w:hAnsi="Arial" w:cs="Arial"/>
              </w:rPr>
              <w:t>8a Give reasons for classifying plants and animals based on specific characteristics</w:t>
            </w:r>
          </w:p>
          <w:p w14:paraId="0E4FE0C5" w14:textId="77777777" w:rsidR="009327FE" w:rsidRDefault="00000000">
            <w:pPr>
              <w:spacing w:after="0" w:line="240" w:lineRule="auto"/>
              <w:rPr>
                <w:rFonts w:ascii="Arial" w:eastAsia="Arial" w:hAnsi="Arial" w:cs="Arial"/>
                <w:color w:val="000000"/>
              </w:rPr>
            </w:pPr>
            <w:r>
              <w:rPr>
                <w:rFonts w:ascii="Arial" w:eastAsia="Arial" w:hAnsi="Arial" w:cs="Arial"/>
              </w:rPr>
              <w:t>10a Describe how living things are classified into broad groups according to common observable characteristics and based on similarities and differences, including micro-organisms, plants and animals</w:t>
            </w:r>
          </w:p>
          <w:p w14:paraId="296EB152" w14:textId="77777777" w:rsidR="009327FE" w:rsidRDefault="009327FE">
            <w:pPr>
              <w:spacing w:after="0" w:line="240" w:lineRule="auto"/>
              <w:rPr>
                <w:rFonts w:ascii="Arial" w:eastAsia="Arial" w:hAnsi="Arial" w:cs="Arial"/>
                <w:color w:val="000000"/>
              </w:rPr>
            </w:pPr>
          </w:p>
          <w:p w14:paraId="169562C5" w14:textId="77777777" w:rsidR="009327FE" w:rsidRDefault="009327FE">
            <w:pPr>
              <w:spacing w:after="0" w:line="240" w:lineRule="auto"/>
              <w:rPr>
                <w:rFonts w:ascii="Arial" w:eastAsia="Arial" w:hAnsi="Arial" w:cs="Arial"/>
                <w:color w:val="000000"/>
              </w:rPr>
            </w:pPr>
          </w:p>
        </w:tc>
        <w:tc>
          <w:tcPr>
            <w:tcW w:w="3544" w:type="dxa"/>
          </w:tcPr>
          <w:p w14:paraId="7BFADA15" w14:textId="77777777" w:rsidR="009327FE" w:rsidRDefault="00000000">
            <w:pPr>
              <w:spacing w:after="0" w:line="240" w:lineRule="auto"/>
              <w:rPr>
                <w:rFonts w:ascii="Arial" w:eastAsia="Arial" w:hAnsi="Arial" w:cs="Arial"/>
                <w:b/>
                <w:bCs/>
                <w:color w:val="000000"/>
              </w:rPr>
            </w:pPr>
            <w:r>
              <w:rPr>
                <w:rFonts w:ascii="Arial" w:eastAsia="Arial" w:hAnsi="Arial" w:cs="Arial"/>
                <w:b/>
                <w:bCs/>
                <w:color w:val="000000"/>
              </w:rPr>
              <w:t>Animals including humans</w:t>
            </w:r>
          </w:p>
          <w:p w14:paraId="618D5282" w14:textId="77777777" w:rsidR="009327FE" w:rsidRDefault="009327FE">
            <w:pPr>
              <w:spacing w:after="0" w:line="240" w:lineRule="auto"/>
              <w:rPr>
                <w:rFonts w:ascii="Arial" w:eastAsia="Arial" w:hAnsi="Arial" w:cs="Arial"/>
                <w:color w:val="000000"/>
              </w:rPr>
            </w:pPr>
          </w:p>
          <w:p w14:paraId="05A3413D" w14:textId="77777777" w:rsidR="009327FE" w:rsidRDefault="00000000">
            <w:pPr>
              <w:spacing w:after="0" w:line="240" w:lineRule="auto"/>
              <w:rPr>
                <w:rFonts w:ascii="Arial" w:eastAsia="Arial" w:hAnsi="Arial" w:cs="Arial"/>
              </w:rPr>
            </w:pPr>
            <w:r>
              <w:rPr>
                <w:rFonts w:ascii="Arial" w:eastAsia="Arial" w:hAnsi="Arial" w:cs="Arial"/>
              </w:rPr>
              <w:t xml:space="preserve">6a Describe the changes as humans </w:t>
            </w:r>
            <w:proofErr w:type="gramStart"/>
            <w:r>
              <w:rPr>
                <w:rFonts w:ascii="Arial" w:eastAsia="Arial" w:hAnsi="Arial" w:cs="Arial"/>
              </w:rPr>
              <w:t>develop  to</w:t>
            </w:r>
            <w:proofErr w:type="gramEnd"/>
            <w:r>
              <w:rPr>
                <w:rFonts w:ascii="Arial" w:eastAsia="Arial" w:hAnsi="Arial" w:cs="Arial"/>
              </w:rPr>
              <w:t xml:space="preserve"> old age</w:t>
            </w:r>
          </w:p>
          <w:p w14:paraId="630A65E0" w14:textId="77777777" w:rsidR="009327FE" w:rsidRDefault="009327FE">
            <w:pPr>
              <w:spacing w:after="0" w:line="240" w:lineRule="auto"/>
              <w:rPr>
                <w:rFonts w:ascii="Arial" w:eastAsia="Arial" w:hAnsi="Arial" w:cs="Arial"/>
              </w:rPr>
            </w:pPr>
          </w:p>
          <w:p w14:paraId="20F31C5E" w14:textId="77777777" w:rsidR="009327FE" w:rsidRDefault="00000000">
            <w:pPr>
              <w:spacing w:after="0" w:line="240" w:lineRule="auto"/>
              <w:rPr>
                <w:rFonts w:ascii="Arial" w:eastAsia="Arial" w:hAnsi="Arial" w:cs="Arial"/>
              </w:rPr>
            </w:pPr>
            <w:r>
              <w:rPr>
                <w:rFonts w:ascii="Arial" w:eastAsia="Arial" w:hAnsi="Arial" w:cs="Arial"/>
              </w:rPr>
              <w:t>Identify and name the main parts of the human circulatory system and describe the functions of the heart, blood vessels and blood</w:t>
            </w:r>
          </w:p>
          <w:p w14:paraId="2993FB65" w14:textId="77777777" w:rsidR="009327FE" w:rsidRDefault="009327FE">
            <w:pPr>
              <w:spacing w:after="0" w:line="240" w:lineRule="auto"/>
              <w:rPr>
                <w:rFonts w:ascii="Arial" w:eastAsia="Arial" w:hAnsi="Arial" w:cs="Arial"/>
              </w:rPr>
            </w:pPr>
          </w:p>
          <w:p w14:paraId="2D2022D7" w14:textId="77777777" w:rsidR="009327FE" w:rsidRDefault="00000000">
            <w:pPr>
              <w:spacing w:after="0" w:line="240" w:lineRule="auto"/>
              <w:rPr>
                <w:rFonts w:ascii="Arial" w:eastAsia="Arial" w:hAnsi="Arial" w:cs="Arial"/>
              </w:rPr>
            </w:pPr>
            <w:r>
              <w:rPr>
                <w:rFonts w:ascii="Arial" w:eastAsia="Arial" w:hAnsi="Arial" w:cs="Arial"/>
              </w:rPr>
              <w:t xml:space="preserve">Recognise the impact of diet, exercise, drugs and lifestyle on the way their </w:t>
            </w:r>
            <w:proofErr w:type="gramStart"/>
            <w:r>
              <w:rPr>
                <w:rFonts w:ascii="Arial" w:eastAsia="Arial" w:hAnsi="Arial" w:cs="Arial"/>
              </w:rPr>
              <w:t>bodies</w:t>
            </w:r>
            <w:proofErr w:type="gramEnd"/>
            <w:r>
              <w:rPr>
                <w:rFonts w:ascii="Arial" w:eastAsia="Arial" w:hAnsi="Arial" w:cs="Arial"/>
              </w:rPr>
              <w:t xml:space="preserve"> function</w:t>
            </w:r>
          </w:p>
          <w:p w14:paraId="44E56114" w14:textId="77777777" w:rsidR="009327FE" w:rsidRDefault="009327FE">
            <w:pPr>
              <w:spacing w:after="0" w:line="240" w:lineRule="auto"/>
              <w:rPr>
                <w:rFonts w:ascii="Arial" w:eastAsia="Arial" w:hAnsi="Arial" w:cs="Arial"/>
              </w:rPr>
            </w:pPr>
          </w:p>
          <w:p w14:paraId="2ECA2757" w14:textId="77777777" w:rsidR="009327FE" w:rsidRDefault="00000000">
            <w:pPr>
              <w:spacing w:after="0" w:line="240" w:lineRule="auto"/>
              <w:rPr>
                <w:rFonts w:ascii="Arial" w:eastAsia="Arial" w:hAnsi="Arial" w:cs="Arial"/>
              </w:rPr>
            </w:pPr>
            <w:r>
              <w:rPr>
                <w:rFonts w:ascii="Arial" w:eastAsia="Arial" w:hAnsi="Arial" w:cs="Arial"/>
              </w:rPr>
              <w:t>Describe the ways in which nutrients and water are transported within animals including humans</w:t>
            </w:r>
          </w:p>
          <w:p w14:paraId="1C53FDBD" w14:textId="77777777" w:rsidR="009327FE" w:rsidRDefault="009327FE">
            <w:pPr>
              <w:spacing w:after="0" w:line="240" w:lineRule="auto"/>
              <w:rPr>
                <w:rFonts w:ascii="Arial" w:eastAsia="Arial" w:hAnsi="Arial" w:cs="Arial"/>
                <w:color w:val="000000"/>
              </w:rPr>
            </w:pPr>
          </w:p>
        </w:tc>
      </w:tr>
      <w:tr w:rsidR="009327FE" w14:paraId="3C401E69" w14:textId="77777777">
        <w:tc>
          <w:tcPr>
            <w:tcW w:w="1775" w:type="dxa"/>
          </w:tcPr>
          <w:p w14:paraId="1435D0C4" w14:textId="77777777" w:rsidR="009327FE" w:rsidRDefault="00000000">
            <w:pPr>
              <w:spacing w:after="0" w:line="240" w:lineRule="auto"/>
              <w:rPr>
                <w:rFonts w:ascii="Arial" w:eastAsia="Arial" w:hAnsi="Arial" w:cs="Arial"/>
                <w:color w:val="000000"/>
              </w:rPr>
            </w:pPr>
            <w:r>
              <w:rPr>
                <w:rFonts w:ascii="Arial" w:eastAsia="Arial" w:hAnsi="Arial" w:cs="Arial"/>
                <w:color w:val="000000"/>
              </w:rPr>
              <w:t>Geography</w:t>
            </w:r>
          </w:p>
          <w:p w14:paraId="6F96B69B" w14:textId="77777777" w:rsidR="009327FE" w:rsidRDefault="009327FE">
            <w:pPr>
              <w:spacing w:after="0" w:line="240" w:lineRule="auto"/>
              <w:rPr>
                <w:rFonts w:ascii="Arial" w:eastAsia="Arial" w:hAnsi="Arial" w:cs="Arial"/>
                <w:i/>
                <w:iCs/>
                <w:color w:val="000000"/>
              </w:rPr>
            </w:pPr>
          </w:p>
        </w:tc>
        <w:tc>
          <w:tcPr>
            <w:tcW w:w="3105" w:type="dxa"/>
          </w:tcPr>
          <w:p w14:paraId="03E85C7C" w14:textId="77777777" w:rsidR="009327FE" w:rsidRDefault="009327FE">
            <w:pPr>
              <w:spacing w:after="0"/>
              <w:rPr>
                <w:rFonts w:ascii="Arial" w:eastAsia="Arial" w:hAnsi="Arial" w:cs="Arial"/>
                <w:color w:val="000000"/>
              </w:rPr>
            </w:pPr>
          </w:p>
        </w:tc>
        <w:tc>
          <w:tcPr>
            <w:tcW w:w="3105" w:type="dxa"/>
          </w:tcPr>
          <w:p w14:paraId="0430C469" w14:textId="77777777" w:rsidR="009327FE" w:rsidRDefault="00000000">
            <w:pPr>
              <w:rPr>
                <w:rFonts w:ascii="Arial" w:eastAsia="Arial" w:hAnsi="Arial" w:cs="Arial"/>
                <w:color w:val="000000"/>
              </w:rPr>
            </w:pPr>
            <w:r>
              <w:rPr>
                <w:rFonts w:ascii="Arial" w:eastAsia="Arial" w:hAnsi="Arial" w:cs="Arial"/>
                <w:color w:val="000000"/>
              </w:rPr>
              <w:t>United Kingdom Map work – focus on the UK during the Industrial Revolution.</w:t>
            </w:r>
          </w:p>
          <w:p w14:paraId="5DEBAEEF" w14:textId="77777777" w:rsidR="009327FE" w:rsidRDefault="00000000">
            <w:pPr>
              <w:spacing w:after="0" w:line="240" w:lineRule="auto"/>
              <w:rPr>
                <w:rFonts w:ascii="Arial" w:eastAsia="Arial" w:hAnsi="Arial" w:cs="Arial"/>
              </w:rPr>
            </w:pPr>
            <w:r>
              <w:rPr>
                <w:rFonts w:ascii="Arial" w:eastAsia="Arial" w:hAnsi="Arial" w:cs="Arial"/>
              </w:rPr>
              <w:t>Can name &amp; locate geographical regions of a country</w:t>
            </w:r>
          </w:p>
          <w:p w14:paraId="35A2E8E8" w14:textId="77777777" w:rsidR="009327FE" w:rsidRDefault="009327FE">
            <w:pPr>
              <w:spacing w:after="0" w:line="240" w:lineRule="auto"/>
              <w:rPr>
                <w:rFonts w:ascii="Arial" w:eastAsia="Arial" w:hAnsi="Arial" w:cs="Arial"/>
              </w:rPr>
            </w:pPr>
          </w:p>
          <w:p w14:paraId="45CDDD34" w14:textId="77777777" w:rsidR="009327FE" w:rsidRDefault="00000000">
            <w:pPr>
              <w:rPr>
                <w:rFonts w:ascii="Arial" w:eastAsia="Arial" w:hAnsi="Arial" w:cs="Arial"/>
              </w:rPr>
            </w:pPr>
            <w:r>
              <w:rPr>
                <w:rFonts w:ascii="Arial" w:eastAsia="Arial" w:hAnsi="Arial" w:cs="Arial"/>
              </w:rPr>
              <w:t>Can describe land use patterns in different parts of a country</w:t>
            </w:r>
          </w:p>
          <w:p w14:paraId="05ABF454" w14:textId="77777777" w:rsidR="009327FE" w:rsidRDefault="00000000">
            <w:pPr>
              <w:rPr>
                <w:rFonts w:ascii="Arial" w:eastAsia="Arial" w:hAnsi="Arial" w:cs="Arial"/>
              </w:rPr>
            </w:pPr>
            <w:r>
              <w:rPr>
                <w:rFonts w:ascii="Arial" w:eastAsia="Arial" w:hAnsi="Arial" w:cs="Arial"/>
              </w:rPr>
              <w:t>Can explain how land use changes over time</w:t>
            </w:r>
          </w:p>
          <w:p w14:paraId="30C8E53A" w14:textId="77777777" w:rsidR="009327FE" w:rsidRDefault="00000000">
            <w:pPr>
              <w:spacing w:after="0"/>
              <w:rPr>
                <w:rFonts w:ascii="Arial" w:eastAsia="Arial" w:hAnsi="Arial" w:cs="Arial"/>
              </w:rPr>
            </w:pPr>
            <w:r>
              <w:rPr>
                <w:rFonts w:ascii="Arial" w:eastAsia="Arial" w:hAnsi="Arial" w:cs="Arial"/>
              </w:rPr>
              <w:t>Significant structures/locations:</w:t>
            </w:r>
          </w:p>
          <w:p w14:paraId="260EAA14" w14:textId="77777777" w:rsidR="009327FE" w:rsidRDefault="00000000">
            <w:pPr>
              <w:spacing w:after="0"/>
              <w:rPr>
                <w:rFonts w:ascii="Arial" w:eastAsia="Arial" w:hAnsi="Arial" w:cs="Arial"/>
                <w:b/>
                <w:bCs/>
              </w:rPr>
            </w:pPr>
            <w:r>
              <w:rPr>
                <w:rFonts w:ascii="Arial" w:eastAsia="Arial" w:hAnsi="Arial" w:cs="Arial"/>
                <w:b/>
                <w:bCs/>
              </w:rPr>
              <w:t>Forth Bridge Scotland</w:t>
            </w:r>
          </w:p>
          <w:p w14:paraId="1B9F8A19" w14:textId="77777777" w:rsidR="009327FE" w:rsidRDefault="00000000">
            <w:pPr>
              <w:spacing w:after="0"/>
              <w:rPr>
                <w:rFonts w:ascii="Arial" w:eastAsia="Arial" w:hAnsi="Arial" w:cs="Arial"/>
                <w:b/>
                <w:bCs/>
              </w:rPr>
            </w:pPr>
            <w:r>
              <w:rPr>
                <w:rFonts w:ascii="Arial" w:eastAsia="Arial" w:hAnsi="Arial" w:cs="Arial"/>
                <w:b/>
                <w:bCs/>
              </w:rPr>
              <w:t>Tower Bridge London</w:t>
            </w:r>
          </w:p>
          <w:p w14:paraId="5281A9D6" w14:textId="77777777" w:rsidR="009327FE" w:rsidRDefault="00000000">
            <w:pPr>
              <w:spacing w:after="0"/>
              <w:rPr>
                <w:rFonts w:ascii="Arial" w:eastAsia="Arial" w:hAnsi="Arial" w:cs="Arial"/>
                <w:b/>
                <w:bCs/>
              </w:rPr>
            </w:pPr>
            <w:r>
              <w:rPr>
                <w:rFonts w:ascii="Arial" w:eastAsia="Arial" w:hAnsi="Arial" w:cs="Arial"/>
                <w:b/>
                <w:bCs/>
              </w:rPr>
              <w:t>Clifton Suspension Bridge</w:t>
            </w:r>
          </w:p>
          <w:p w14:paraId="535D5EE4" w14:textId="77777777" w:rsidR="009327FE" w:rsidRDefault="00000000">
            <w:pPr>
              <w:spacing w:after="0"/>
              <w:rPr>
                <w:rFonts w:ascii="Arial" w:eastAsia="Arial" w:hAnsi="Arial" w:cs="Arial"/>
                <w:b/>
                <w:bCs/>
              </w:rPr>
            </w:pPr>
            <w:r>
              <w:rPr>
                <w:rFonts w:ascii="Arial" w:eastAsia="Arial" w:hAnsi="Arial" w:cs="Arial"/>
                <w:b/>
                <w:bCs/>
              </w:rPr>
              <w:t>Balcombe Viaduct</w:t>
            </w:r>
          </w:p>
          <w:p w14:paraId="400E3D1A" w14:textId="77777777" w:rsidR="009327FE" w:rsidRDefault="009327FE">
            <w:pPr>
              <w:spacing w:after="0"/>
              <w:rPr>
                <w:rFonts w:ascii="Arial" w:eastAsia="Arial" w:hAnsi="Arial" w:cs="Arial"/>
              </w:rPr>
            </w:pPr>
          </w:p>
        </w:tc>
        <w:tc>
          <w:tcPr>
            <w:tcW w:w="3491" w:type="dxa"/>
          </w:tcPr>
          <w:p w14:paraId="7D4AD3FA" w14:textId="77777777" w:rsidR="009327FE" w:rsidRDefault="009327FE">
            <w:pPr>
              <w:spacing w:after="0" w:line="240" w:lineRule="auto"/>
              <w:rPr>
                <w:rFonts w:ascii="Arial" w:eastAsia="Arial" w:hAnsi="Arial" w:cs="Arial"/>
                <w:color w:val="000000"/>
              </w:rPr>
            </w:pPr>
          </w:p>
        </w:tc>
        <w:tc>
          <w:tcPr>
            <w:tcW w:w="3402" w:type="dxa"/>
          </w:tcPr>
          <w:p w14:paraId="3AB30D3D" w14:textId="77777777" w:rsidR="009327FE" w:rsidRDefault="00000000">
            <w:pPr>
              <w:spacing w:after="0" w:line="240" w:lineRule="auto"/>
              <w:rPr>
                <w:rFonts w:ascii="Arial" w:eastAsia="Arial" w:hAnsi="Arial" w:cs="Arial"/>
                <w:color w:val="000000"/>
              </w:rPr>
            </w:pPr>
            <w:r>
              <w:rPr>
                <w:rFonts w:ascii="Arial" w:eastAsia="Arial" w:hAnsi="Arial" w:cs="Arial"/>
                <w:color w:val="000000"/>
              </w:rPr>
              <w:t>Biomes and Globalisation</w:t>
            </w:r>
          </w:p>
          <w:p w14:paraId="020FBAE6" w14:textId="77777777" w:rsidR="009327FE" w:rsidRDefault="009327FE">
            <w:pPr>
              <w:spacing w:after="0" w:line="240" w:lineRule="auto"/>
              <w:rPr>
                <w:rFonts w:ascii="Arial" w:eastAsia="Arial" w:hAnsi="Arial" w:cs="Arial"/>
                <w:color w:val="000000"/>
              </w:rPr>
            </w:pPr>
          </w:p>
          <w:p w14:paraId="3081C5F3" w14:textId="77777777" w:rsidR="009327FE" w:rsidRDefault="00000000">
            <w:pPr>
              <w:spacing w:after="0" w:line="240" w:lineRule="auto"/>
              <w:rPr>
                <w:rFonts w:ascii="Arial" w:eastAsia="Arial" w:hAnsi="Arial" w:cs="Arial"/>
                <w:color w:val="000000"/>
              </w:rPr>
            </w:pPr>
            <w:r>
              <w:rPr>
                <w:rFonts w:ascii="Arial" w:eastAsia="Arial" w:hAnsi="Arial" w:cs="Arial"/>
                <w:color w:val="000000"/>
              </w:rPr>
              <w:t>Economic activity including trade links, and the distribution of natural resources including energy, food, minerals and water</w:t>
            </w:r>
          </w:p>
          <w:p w14:paraId="7D93BE30" w14:textId="77777777" w:rsidR="009327FE" w:rsidRDefault="009327FE">
            <w:pPr>
              <w:spacing w:after="0" w:line="240" w:lineRule="auto"/>
              <w:rPr>
                <w:rFonts w:ascii="Arial" w:eastAsia="Arial" w:hAnsi="Arial" w:cs="Arial"/>
                <w:color w:val="000000"/>
              </w:rPr>
            </w:pPr>
          </w:p>
          <w:p w14:paraId="27F43026" w14:textId="77777777" w:rsidR="009327FE" w:rsidRDefault="00000000">
            <w:pPr>
              <w:spacing w:after="0" w:line="240" w:lineRule="auto"/>
              <w:rPr>
                <w:rFonts w:ascii="Arial" w:eastAsia="Arial" w:hAnsi="Arial" w:cs="Arial"/>
                <w:color w:val="000000"/>
              </w:rPr>
            </w:pPr>
            <w:r>
              <w:rPr>
                <w:rFonts w:ascii="Arial" w:eastAsia="Arial" w:hAnsi="Arial" w:cs="Arial"/>
                <w:color w:val="000000"/>
              </w:rPr>
              <w:t>Globalisation</w:t>
            </w:r>
          </w:p>
          <w:p w14:paraId="5DE7ED42" w14:textId="77777777" w:rsidR="009327FE" w:rsidRDefault="009327FE">
            <w:pPr>
              <w:spacing w:after="0" w:line="240" w:lineRule="auto"/>
              <w:rPr>
                <w:rFonts w:ascii="Arial" w:eastAsia="Arial" w:hAnsi="Arial" w:cs="Arial"/>
                <w:color w:val="000000"/>
              </w:rPr>
            </w:pPr>
          </w:p>
          <w:p w14:paraId="2585D372" w14:textId="77777777" w:rsidR="009327FE" w:rsidRDefault="00000000">
            <w:pPr>
              <w:spacing w:after="0" w:line="240" w:lineRule="auto"/>
              <w:rPr>
                <w:rFonts w:ascii="Arial" w:eastAsia="Arial" w:hAnsi="Arial" w:cs="Arial"/>
              </w:rPr>
            </w:pPr>
            <w:r>
              <w:rPr>
                <w:rFonts w:ascii="Arial" w:eastAsia="Arial" w:hAnsi="Arial" w:cs="Arial"/>
              </w:rPr>
              <w:t>Can explain how human activity is changing some biomes</w:t>
            </w:r>
          </w:p>
          <w:p w14:paraId="1A0D876C" w14:textId="77777777" w:rsidR="009327FE" w:rsidRDefault="00000000">
            <w:pPr>
              <w:spacing w:after="0" w:line="240" w:lineRule="auto"/>
              <w:rPr>
                <w:rFonts w:ascii="Arial" w:eastAsia="Arial" w:hAnsi="Arial" w:cs="Arial"/>
              </w:rPr>
            </w:pPr>
            <w:r>
              <w:rPr>
                <w:rFonts w:ascii="Arial" w:eastAsia="Arial" w:hAnsi="Arial" w:cs="Arial"/>
              </w:rPr>
              <w:t>Can describe and give examples of economic activities across a continent</w:t>
            </w:r>
          </w:p>
          <w:p w14:paraId="1410E6E5" w14:textId="77777777" w:rsidR="009327FE" w:rsidRDefault="00000000">
            <w:pPr>
              <w:spacing w:after="0" w:line="240" w:lineRule="auto"/>
              <w:rPr>
                <w:rFonts w:ascii="Arial" w:eastAsia="Arial" w:hAnsi="Arial" w:cs="Arial"/>
              </w:rPr>
            </w:pPr>
            <w:r>
              <w:rPr>
                <w:rFonts w:ascii="Arial" w:eastAsia="Arial" w:hAnsi="Arial" w:cs="Arial"/>
              </w:rPr>
              <w:t>Can describe and understand key aspects of the distribution of natural resources across a continent</w:t>
            </w:r>
          </w:p>
          <w:p w14:paraId="67769C8E" w14:textId="77777777" w:rsidR="009327FE" w:rsidRDefault="00000000">
            <w:pPr>
              <w:spacing w:after="0" w:line="240" w:lineRule="auto"/>
              <w:rPr>
                <w:rFonts w:ascii="Arial" w:eastAsia="Arial" w:hAnsi="Arial" w:cs="Arial"/>
              </w:rPr>
            </w:pPr>
            <w:r>
              <w:rPr>
                <w:rFonts w:ascii="Arial" w:eastAsia="Arial" w:hAnsi="Arial" w:cs="Arial"/>
              </w:rPr>
              <w:t>Can describe and give examples of economic activities including trade links between countries</w:t>
            </w:r>
          </w:p>
          <w:p w14:paraId="4C60EAB9" w14:textId="77777777" w:rsidR="009327FE" w:rsidRDefault="009327FE">
            <w:pPr>
              <w:spacing w:after="0" w:line="240" w:lineRule="auto"/>
              <w:rPr>
                <w:rFonts w:ascii="Arial" w:eastAsia="Arial" w:hAnsi="Arial" w:cs="Arial"/>
                <w:color w:val="000000"/>
              </w:rPr>
            </w:pPr>
          </w:p>
        </w:tc>
        <w:tc>
          <w:tcPr>
            <w:tcW w:w="3260" w:type="dxa"/>
          </w:tcPr>
          <w:p w14:paraId="3D198DB4" w14:textId="77777777" w:rsidR="009327FE" w:rsidRDefault="009327FE">
            <w:pPr>
              <w:spacing w:after="0" w:line="240" w:lineRule="auto"/>
              <w:rPr>
                <w:rFonts w:ascii="Arial" w:eastAsia="Arial" w:hAnsi="Arial" w:cs="Arial"/>
              </w:rPr>
            </w:pPr>
          </w:p>
        </w:tc>
        <w:tc>
          <w:tcPr>
            <w:tcW w:w="3544" w:type="dxa"/>
          </w:tcPr>
          <w:p w14:paraId="185E0BB5" w14:textId="77777777" w:rsidR="009327FE" w:rsidRDefault="00000000">
            <w:pPr>
              <w:pBdr>
                <w:top w:val="nil"/>
                <w:left w:val="nil"/>
                <w:bottom w:val="nil"/>
                <w:right w:val="nil"/>
                <w:between w:val="nil"/>
              </w:pBdr>
              <w:spacing w:after="0" w:line="240" w:lineRule="auto"/>
              <w:rPr>
                <w:rFonts w:ascii="Arial" w:eastAsia="Arial" w:hAnsi="Arial" w:cs="Arial"/>
              </w:rPr>
            </w:pPr>
            <w:r>
              <w:rPr>
                <w:rFonts w:ascii="Arial" w:eastAsia="Arial" w:hAnsi="Arial" w:cs="Arial"/>
              </w:rPr>
              <w:t>To understand the terms climate zone, biomes and vegetation belts.</w:t>
            </w:r>
          </w:p>
          <w:p w14:paraId="6AF3E602" w14:textId="77777777" w:rsidR="009327FE" w:rsidRDefault="00000000">
            <w:pPr>
              <w:pBdr>
                <w:top w:val="nil"/>
                <w:left w:val="nil"/>
                <w:bottom w:val="nil"/>
                <w:right w:val="nil"/>
                <w:between w:val="nil"/>
              </w:pBdr>
              <w:spacing w:after="0" w:line="240" w:lineRule="auto"/>
              <w:rPr>
                <w:rFonts w:ascii="Arial" w:eastAsia="Arial" w:hAnsi="Arial" w:cs="Arial"/>
              </w:rPr>
            </w:pPr>
            <w:r>
              <w:rPr>
                <w:rFonts w:ascii="Arial" w:eastAsia="Arial" w:hAnsi="Arial" w:cs="Arial"/>
              </w:rPr>
              <w:t>To identify the four layers of the rainforest: forest floor, understory, canopy and emergent layer.</w:t>
            </w:r>
          </w:p>
          <w:p w14:paraId="29CBD0F7" w14:textId="77777777" w:rsidR="009327FE" w:rsidRDefault="00000000">
            <w:pPr>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The location of rainforests around the world and why they are there. </w:t>
            </w:r>
          </w:p>
          <w:p w14:paraId="0B1C5F7D" w14:textId="77777777" w:rsidR="009327FE" w:rsidRDefault="00000000">
            <w:pPr>
              <w:pBdr>
                <w:top w:val="nil"/>
                <w:left w:val="nil"/>
                <w:bottom w:val="nil"/>
                <w:right w:val="nil"/>
                <w:between w:val="nil"/>
              </w:pBdr>
              <w:spacing w:after="0" w:line="240" w:lineRule="auto"/>
              <w:rPr>
                <w:rFonts w:ascii="Arial" w:eastAsia="Arial" w:hAnsi="Arial" w:cs="Arial"/>
              </w:rPr>
            </w:pPr>
            <w:r>
              <w:rPr>
                <w:rFonts w:ascii="Arial" w:eastAsia="Arial" w:hAnsi="Arial" w:cs="Arial"/>
              </w:rPr>
              <w:t>How the location of rainforests affects different climates.</w:t>
            </w:r>
          </w:p>
          <w:p w14:paraId="5A87E406" w14:textId="77777777" w:rsidR="009327FE" w:rsidRDefault="00000000">
            <w:pPr>
              <w:pBdr>
                <w:top w:val="nil"/>
                <w:left w:val="nil"/>
                <w:bottom w:val="nil"/>
                <w:right w:val="nil"/>
                <w:between w:val="nil"/>
              </w:pBdr>
              <w:spacing w:after="0" w:line="240" w:lineRule="auto"/>
              <w:rPr>
                <w:rFonts w:ascii="Arial" w:eastAsia="Arial" w:hAnsi="Arial" w:cs="Arial"/>
              </w:rPr>
            </w:pPr>
            <w:r>
              <w:rPr>
                <w:rFonts w:ascii="Arial" w:eastAsia="Arial" w:hAnsi="Arial" w:cs="Arial"/>
              </w:rPr>
              <w:t>To the know the difference between tropical and temperate rainforests.</w:t>
            </w:r>
          </w:p>
          <w:p w14:paraId="2A439B10" w14:textId="77777777" w:rsidR="009327FE" w:rsidRDefault="009327FE">
            <w:pPr>
              <w:pBdr>
                <w:top w:val="nil"/>
                <w:left w:val="nil"/>
                <w:bottom w:val="nil"/>
                <w:right w:val="nil"/>
                <w:between w:val="nil"/>
              </w:pBdr>
              <w:spacing w:after="0" w:line="240" w:lineRule="auto"/>
              <w:rPr>
                <w:rFonts w:ascii="Arial" w:eastAsia="Arial" w:hAnsi="Arial" w:cs="Arial"/>
              </w:rPr>
            </w:pPr>
          </w:p>
          <w:p w14:paraId="7EA08954" w14:textId="77777777" w:rsidR="009327FE" w:rsidRDefault="00000000">
            <w:pPr>
              <w:pBdr>
                <w:top w:val="nil"/>
                <w:left w:val="nil"/>
                <w:bottom w:val="nil"/>
                <w:right w:val="nil"/>
                <w:between w:val="nil"/>
              </w:pBdr>
              <w:spacing w:after="0" w:line="240" w:lineRule="auto"/>
              <w:rPr>
                <w:rFonts w:ascii="Arial" w:eastAsia="Arial" w:hAnsi="Arial" w:cs="Arial"/>
              </w:rPr>
            </w:pPr>
            <w:r>
              <w:rPr>
                <w:rFonts w:ascii="Arial" w:eastAsia="Arial" w:hAnsi="Arial" w:cs="Arial"/>
              </w:rPr>
              <w:t>To study the impact of deforestation around the globe.</w:t>
            </w:r>
          </w:p>
          <w:p w14:paraId="6FC15785" w14:textId="77777777" w:rsidR="009327FE" w:rsidRDefault="00000000">
            <w:pPr>
              <w:pBdr>
                <w:top w:val="nil"/>
                <w:left w:val="nil"/>
                <w:bottom w:val="nil"/>
                <w:right w:val="nil"/>
                <w:between w:val="nil"/>
              </w:pBdr>
              <w:spacing w:after="0" w:line="240" w:lineRule="auto"/>
              <w:rPr>
                <w:rFonts w:ascii="Arial" w:eastAsia="Arial" w:hAnsi="Arial" w:cs="Arial"/>
              </w:rPr>
            </w:pPr>
            <w:r>
              <w:rPr>
                <w:rFonts w:ascii="Arial" w:eastAsia="Arial" w:hAnsi="Arial" w:cs="Arial"/>
              </w:rPr>
              <w:t>Can identify the position &amp; significance of Equator, N. &amp; S. Hemisphere, Tropics of Cancer &amp; Capricorn.</w:t>
            </w:r>
          </w:p>
          <w:p w14:paraId="67477AD5" w14:textId="77777777" w:rsidR="009327FE" w:rsidRDefault="009327FE">
            <w:pPr>
              <w:spacing w:after="0" w:line="240" w:lineRule="auto"/>
              <w:rPr>
                <w:rFonts w:ascii="Arial" w:eastAsia="Arial" w:hAnsi="Arial" w:cs="Arial"/>
                <w:color w:val="000000"/>
              </w:rPr>
            </w:pPr>
          </w:p>
        </w:tc>
      </w:tr>
      <w:tr w:rsidR="009327FE" w14:paraId="03DFFBE2" w14:textId="77777777">
        <w:tc>
          <w:tcPr>
            <w:tcW w:w="1775" w:type="dxa"/>
          </w:tcPr>
          <w:p w14:paraId="02DB849B" w14:textId="77777777" w:rsidR="009327FE" w:rsidRDefault="00000000">
            <w:pPr>
              <w:spacing w:after="0" w:line="240" w:lineRule="auto"/>
              <w:rPr>
                <w:rFonts w:ascii="Arial" w:eastAsia="Arial" w:hAnsi="Arial" w:cs="Arial"/>
                <w:color w:val="000000"/>
              </w:rPr>
            </w:pPr>
            <w:r>
              <w:rPr>
                <w:rFonts w:ascii="Arial" w:eastAsia="Arial" w:hAnsi="Arial" w:cs="Arial"/>
                <w:color w:val="000000"/>
              </w:rPr>
              <w:t>History</w:t>
            </w:r>
          </w:p>
          <w:p w14:paraId="3A7AD559" w14:textId="77777777" w:rsidR="009327FE" w:rsidRDefault="009327FE">
            <w:pPr>
              <w:spacing w:after="0" w:line="240" w:lineRule="auto"/>
              <w:rPr>
                <w:rFonts w:ascii="Arial" w:eastAsia="Arial" w:hAnsi="Arial" w:cs="Arial"/>
                <w:color w:val="000000"/>
              </w:rPr>
            </w:pPr>
          </w:p>
        </w:tc>
        <w:tc>
          <w:tcPr>
            <w:tcW w:w="3105" w:type="dxa"/>
          </w:tcPr>
          <w:p w14:paraId="1557832A" w14:textId="77777777" w:rsidR="009327FE" w:rsidRDefault="00000000">
            <w:pPr>
              <w:spacing w:line="240" w:lineRule="auto"/>
              <w:rPr>
                <w:rFonts w:ascii="Arial" w:eastAsia="Arial" w:hAnsi="Arial" w:cs="Arial"/>
                <w:b/>
                <w:bCs/>
                <w:color w:val="000000"/>
              </w:rPr>
            </w:pPr>
            <w:r>
              <w:rPr>
                <w:rFonts w:ascii="Arial" w:eastAsia="Arial" w:hAnsi="Arial" w:cs="Arial"/>
                <w:b/>
                <w:bCs/>
                <w:color w:val="000000"/>
              </w:rPr>
              <w:t>Industrial revolution</w:t>
            </w:r>
          </w:p>
          <w:p w14:paraId="594FA5D8" w14:textId="77777777" w:rsidR="009327FE" w:rsidRDefault="00000000">
            <w:pPr>
              <w:spacing w:line="240" w:lineRule="auto"/>
              <w:rPr>
                <w:rFonts w:ascii="Arial" w:eastAsia="Arial" w:hAnsi="Arial" w:cs="Arial"/>
                <w:color w:val="000000"/>
              </w:rPr>
            </w:pPr>
            <w:r>
              <w:rPr>
                <w:rFonts w:ascii="Arial" w:eastAsia="Arial" w:hAnsi="Arial" w:cs="Arial"/>
                <w:color w:val="000000"/>
              </w:rPr>
              <w:t>A study of an aspect or theme in British history that extends pupils’ chronological knowledge beyond 1066</w:t>
            </w:r>
          </w:p>
          <w:p w14:paraId="5F9A2329" w14:textId="77777777" w:rsidR="009327FE" w:rsidRDefault="00000000">
            <w:pPr>
              <w:spacing w:line="240" w:lineRule="auto"/>
              <w:rPr>
                <w:rFonts w:ascii="Arial" w:eastAsia="Arial" w:hAnsi="Arial" w:cs="Arial"/>
                <w:color w:val="000000"/>
              </w:rPr>
            </w:pPr>
            <w:r>
              <w:rPr>
                <w:rFonts w:ascii="Arial" w:eastAsia="Arial" w:hAnsi="Arial" w:cs="Arial"/>
                <w:color w:val="000000"/>
              </w:rPr>
              <w:t>Skills:</w:t>
            </w:r>
          </w:p>
          <w:p w14:paraId="3743D7FA" w14:textId="77777777" w:rsidR="009327FE" w:rsidRDefault="00000000">
            <w:pPr>
              <w:numPr>
                <w:ilvl w:val="0"/>
                <w:numId w:val="7"/>
              </w:numPr>
              <w:pBdr>
                <w:top w:val="nil"/>
                <w:left w:val="nil"/>
                <w:bottom w:val="nil"/>
                <w:right w:val="nil"/>
                <w:between w:val="nil"/>
              </w:pBdr>
              <w:spacing w:after="0" w:line="240" w:lineRule="auto"/>
              <w:rPr>
                <w:rFonts w:ascii="Arial" w:eastAsia="Arial" w:hAnsi="Arial" w:cs="Arial"/>
              </w:rPr>
            </w:pPr>
            <w:r>
              <w:rPr>
                <w:rFonts w:ascii="Arial" w:eastAsia="Arial" w:hAnsi="Arial" w:cs="Arial"/>
                <w:color w:val="000000"/>
              </w:rPr>
              <w:t xml:space="preserve">Place current study on </w:t>
            </w:r>
            <w:proofErr w:type="gramStart"/>
            <w:r>
              <w:rPr>
                <w:rFonts w:ascii="Arial" w:eastAsia="Arial" w:hAnsi="Arial" w:cs="Arial"/>
                <w:color w:val="000000"/>
              </w:rPr>
              <w:t>time line</w:t>
            </w:r>
            <w:proofErr w:type="gramEnd"/>
            <w:r>
              <w:rPr>
                <w:rFonts w:ascii="Arial" w:eastAsia="Arial" w:hAnsi="Arial" w:cs="Arial"/>
                <w:color w:val="000000"/>
              </w:rPr>
              <w:t xml:space="preserve"> in relation to other studies </w:t>
            </w:r>
          </w:p>
          <w:p w14:paraId="40C163DE" w14:textId="77777777" w:rsidR="009327FE" w:rsidRDefault="00000000">
            <w:pPr>
              <w:numPr>
                <w:ilvl w:val="0"/>
                <w:numId w:val="7"/>
              </w:numPr>
              <w:pBdr>
                <w:top w:val="nil"/>
                <w:left w:val="nil"/>
                <w:bottom w:val="nil"/>
                <w:right w:val="nil"/>
                <w:between w:val="nil"/>
              </w:pBdr>
              <w:spacing w:after="0" w:line="240" w:lineRule="auto"/>
              <w:rPr>
                <w:rFonts w:ascii="Arial" w:eastAsia="Arial" w:hAnsi="Arial" w:cs="Arial"/>
              </w:rPr>
            </w:pPr>
            <w:r>
              <w:rPr>
                <w:rFonts w:ascii="Arial" w:eastAsia="Arial" w:hAnsi="Arial" w:cs="Arial"/>
                <w:color w:val="000000"/>
              </w:rPr>
              <w:t>Use relevant dates and terms</w:t>
            </w:r>
          </w:p>
          <w:p w14:paraId="56211184" w14:textId="77777777" w:rsidR="009327FE" w:rsidRDefault="00000000">
            <w:pPr>
              <w:numPr>
                <w:ilvl w:val="0"/>
                <w:numId w:val="7"/>
              </w:numPr>
              <w:pBdr>
                <w:top w:val="nil"/>
                <w:left w:val="nil"/>
                <w:bottom w:val="nil"/>
                <w:right w:val="nil"/>
                <w:between w:val="nil"/>
              </w:pBdr>
              <w:spacing w:after="0" w:line="240" w:lineRule="auto"/>
              <w:rPr>
                <w:rFonts w:ascii="Arial" w:eastAsia="Arial" w:hAnsi="Arial" w:cs="Arial"/>
              </w:rPr>
            </w:pPr>
            <w:r>
              <w:rPr>
                <w:rFonts w:ascii="Arial" w:eastAsia="Arial" w:hAnsi="Arial" w:cs="Arial"/>
                <w:color w:val="000000"/>
              </w:rPr>
              <w:lastRenderedPageBreak/>
              <w:t>Know key dates, characters and events of time studied and sequence</w:t>
            </w:r>
          </w:p>
          <w:p w14:paraId="4DA9D4F0" w14:textId="77777777" w:rsidR="009327FE" w:rsidRDefault="00000000">
            <w:pPr>
              <w:numPr>
                <w:ilvl w:val="0"/>
                <w:numId w:val="7"/>
              </w:numPr>
              <w:pBdr>
                <w:top w:val="nil"/>
                <w:left w:val="nil"/>
                <w:bottom w:val="nil"/>
                <w:right w:val="nil"/>
                <w:between w:val="nil"/>
              </w:pBdr>
              <w:spacing w:after="0" w:line="240" w:lineRule="auto"/>
              <w:rPr>
                <w:rFonts w:ascii="Arial" w:eastAsia="Arial" w:hAnsi="Arial" w:cs="Arial"/>
              </w:rPr>
            </w:pPr>
            <w:r>
              <w:rPr>
                <w:rFonts w:ascii="Arial" w:eastAsia="Arial" w:hAnsi="Arial" w:cs="Arial"/>
                <w:color w:val="000000"/>
              </w:rPr>
              <w:t>Recognise primary and secondary sources. Use a range of sources to find out about an aspect of time past</w:t>
            </w:r>
          </w:p>
          <w:p w14:paraId="075AC8D1" w14:textId="77777777" w:rsidR="009327FE" w:rsidRDefault="00000000">
            <w:pPr>
              <w:numPr>
                <w:ilvl w:val="0"/>
                <w:numId w:val="7"/>
              </w:numPr>
              <w:pBdr>
                <w:top w:val="nil"/>
                <w:left w:val="nil"/>
                <w:bottom w:val="nil"/>
                <w:right w:val="nil"/>
                <w:between w:val="nil"/>
              </w:pBdr>
              <w:spacing w:after="0" w:line="240" w:lineRule="auto"/>
              <w:rPr>
                <w:rFonts w:ascii="Arial" w:eastAsia="Arial" w:hAnsi="Arial" w:cs="Arial"/>
              </w:rPr>
            </w:pPr>
            <w:r>
              <w:rPr>
                <w:rFonts w:ascii="Arial" w:eastAsia="Arial" w:hAnsi="Arial" w:cs="Arial"/>
                <w:color w:val="000000"/>
              </w:rPr>
              <w:t>Understand that some causes are more significant and that multiple consequences impact on many countries and civilisations</w:t>
            </w:r>
          </w:p>
          <w:p w14:paraId="40D6B44C" w14:textId="77777777" w:rsidR="009327FE" w:rsidRDefault="00000000">
            <w:pPr>
              <w:numPr>
                <w:ilvl w:val="0"/>
                <w:numId w:val="7"/>
              </w:numPr>
              <w:pBdr>
                <w:top w:val="nil"/>
                <w:left w:val="nil"/>
                <w:bottom w:val="nil"/>
                <w:right w:val="nil"/>
                <w:between w:val="nil"/>
              </w:pBdr>
              <w:spacing w:after="0" w:line="240" w:lineRule="auto"/>
              <w:rPr>
                <w:rFonts w:ascii="Arial" w:eastAsia="Arial" w:hAnsi="Arial" w:cs="Arial"/>
              </w:rPr>
            </w:pPr>
            <w:r>
              <w:rPr>
                <w:rFonts w:ascii="Arial" w:eastAsia="Arial" w:hAnsi="Arial" w:cs="Arial"/>
                <w:color w:val="000000"/>
              </w:rPr>
              <w:t>Explain and give varied examples of how life was similar and different in the past; Explain and give examples to show that things may have been different from place to place at the same time;</w:t>
            </w:r>
          </w:p>
          <w:p w14:paraId="07CF8E32" w14:textId="77777777" w:rsidR="009327FE" w:rsidRDefault="00000000">
            <w:pPr>
              <w:numPr>
                <w:ilvl w:val="0"/>
                <w:numId w:val="7"/>
              </w:numPr>
              <w:pBdr>
                <w:top w:val="nil"/>
                <w:left w:val="nil"/>
                <w:bottom w:val="nil"/>
                <w:right w:val="nil"/>
                <w:between w:val="nil"/>
              </w:pBdr>
              <w:spacing w:after="0" w:line="240" w:lineRule="auto"/>
              <w:rPr>
                <w:rFonts w:ascii="Arial" w:eastAsia="Arial" w:hAnsi="Arial" w:cs="Arial"/>
              </w:rPr>
            </w:pPr>
            <w:r>
              <w:rPr>
                <w:rFonts w:ascii="Arial" w:eastAsia="Arial" w:hAnsi="Arial" w:cs="Arial"/>
                <w:color w:val="000000"/>
              </w:rPr>
              <w:t>Bring knowledge gathered from several sources together in a fluent account</w:t>
            </w:r>
          </w:p>
          <w:p w14:paraId="408ECBB0" w14:textId="77777777" w:rsidR="009327FE" w:rsidRDefault="009327FE">
            <w:pPr>
              <w:spacing w:after="0" w:line="240" w:lineRule="auto"/>
              <w:rPr>
                <w:rFonts w:ascii="Arial" w:eastAsia="Arial" w:hAnsi="Arial" w:cs="Arial"/>
                <w:color w:val="000000"/>
              </w:rPr>
            </w:pPr>
          </w:p>
          <w:p w14:paraId="4128E944" w14:textId="77777777" w:rsidR="009327FE" w:rsidRDefault="00000000">
            <w:pPr>
              <w:spacing w:after="0" w:line="240" w:lineRule="auto"/>
              <w:rPr>
                <w:rFonts w:ascii="Arial" w:eastAsia="Arial" w:hAnsi="Arial" w:cs="Arial"/>
                <w:color w:val="000000"/>
              </w:rPr>
            </w:pPr>
            <w:r>
              <w:rPr>
                <w:rFonts w:ascii="Arial" w:eastAsia="Arial" w:hAnsi="Arial" w:cs="Arial"/>
                <w:color w:val="000000"/>
              </w:rPr>
              <w:t>Knowledge</w:t>
            </w:r>
          </w:p>
          <w:p w14:paraId="5989B6BC" w14:textId="77777777" w:rsidR="009327FE" w:rsidRDefault="00000000">
            <w:pPr>
              <w:numPr>
                <w:ilvl w:val="0"/>
                <w:numId w:val="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What were the main features of Victorian society? </w:t>
            </w:r>
          </w:p>
          <w:p w14:paraId="13342CC1" w14:textId="77777777" w:rsidR="009327FE" w:rsidRDefault="00000000">
            <w:pPr>
              <w:numPr>
                <w:ilvl w:val="0"/>
                <w:numId w:val="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What </w:t>
            </w:r>
            <w:proofErr w:type="spellStart"/>
            <w:r>
              <w:rPr>
                <w:rFonts w:ascii="Arial" w:eastAsia="Arial" w:hAnsi="Arial" w:cs="Arial"/>
                <w:color w:val="000000"/>
              </w:rPr>
              <w:t>were</w:t>
            </w:r>
            <w:proofErr w:type="spellEnd"/>
            <w:r>
              <w:rPr>
                <w:rFonts w:ascii="Arial" w:eastAsia="Arial" w:hAnsi="Arial" w:cs="Arial"/>
                <w:color w:val="000000"/>
              </w:rPr>
              <w:t xml:space="preserve"> living and working conditions like during the Industrial Revolution?</w:t>
            </w:r>
          </w:p>
          <w:p w14:paraId="53A5B583" w14:textId="77777777" w:rsidR="009327FE" w:rsidRDefault="00000000">
            <w:pPr>
              <w:numPr>
                <w:ilvl w:val="0"/>
                <w:numId w:val="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How successful were political acts at making Victorian Britain fairer?</w:t>
            </w:r>
          </w:p>
          <w:p w14:paraId="173154C9" w14:textId="77777777" w:rsidR="009327FE" w:rsidRDefault="00000000">
            <w:pPr>
              <w:numPr>
                <w:ilvl w:val="0"/>
                <w:numId w:val="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What was it like for children working during the Industrial Revolution?</w:t>
            </w:r>
          </w:p>
          <w:p w14:paraId="5A8E4F9A" w14:textId="77777777" w:rsidR="009327FE" w:rsidRDefault="00000000">
            <w:pPr>
              <w:numPr>
                <w:ilvl w:val="0"/>
                <w:numId w:val="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What influence did Thomas Brassey have during the Industrial Revolution?</w:t>
            </w:r>
          </w:p>
        </w:tc>
        <w:tc>
          <w:tcPr>
            <w:tcW w:w="3105" w:type="dxa"/>
          </w:tcPr>
          <w:p w14:paraId="2090A3B5" w14:textId="77777777" w:rsidR="009327FE" w:rsidRDefault="009327FE">
            <w:pPr>
              <w:spacing w:after="0" w:line="240" w:lineRule="auto"/>
              <w:rPr>
                <w:rFonts w:ascii="Arial" w:eastAsia="Arial" w:hAnsi="Arial" w:cs="Arial"/>
                <w:color w:val="000000"/>
              </w:rPr>
            </w:pPr>
          </w:p>
        </w:tc>
        <w:tc>
          <w:tcPr>
            <w:tcW w:w="3491" w:type="dxa"/>
          </w:tcPr>
          <w:p w14:paraId="67E52BA5" w14:textId="77777777" w:rsidR="009327FE" w:rsidRDefault="009327FE">
            <w:pPr>
              <w:spacing w:after="0" w:line="240" w:lineRule="auto"/>
              <w:rPr>
                <w:rFonts w:ascii="Arial" w:eastAsia="Arial" w:hAnsi="Arial" w:cs="Arial"/>
                <w:color w:val="000000"/>
              </w:rPr>
            </w:pPr>
          </w:p>
        </w:tc>
        <w:tc>
          <w:tcPr>
            <w:tcW w:w="3402" w:type="dxa"/>
          </w:tcPr>
          <w:p w14:paraId="5DC8516D" w14:textId="77777777" w:rsidR="009327FE" w:rsidRDefault="00000000">
            <w:pPr>
              <w:rPr>
                <w:rFonts w:ascii="Arial" w:eastAsia="Arial" w:hAnsi="Arial" w:cs="Arial"/>
                <w:b/>
                <w:bCs/>
                <w:color w:val="000000"/>
              </w:rPr>
            </w:pPr>
            <w:r>
              <w:rPr>
                <w:rFonts w:ascii="Arial" w:eastAsia="Arial" w:hAnsi="Arial" w:cs="Arial"/>
                <w:b/>
                <w:bCs/>
                <w:color w:val="000000"/>
              </w:rPr>
              <w:t xml:space="preserve">Ancient Egypt </w:t>
            </w:r>
          </w:p>
          <w:p w14:paraId="68E89F6E" w14:textId="77777777" w:rsidR="009327FE" w:rsidRDefault="00000000">
            <w:pPr>
              <w:rPr>
                <w:rFonts w:ascii="Arial" w:eastAsia="Arial" w:hAnsi="Arial" w:cs="Arial"/>
                <w:color w:val="000000"/>
              </w:rPr>
            </w:pPr>
            <w:r>
              <w:rPr>
                <w:rFonts w:ascii="Arial" w:eastAsia="Arial" w:hAnsi="Arial" w:cs="Arial"/>
                <w:color w:val="000000"/>
              </w:rPr>
              <w:t xml:space="preserve">The achievements of the earliest civilisations – an overview of where and when the first civilisations appeared and a depth study of Ancient Egypt. </w:t>
            </w:r>
          </w:p>
          <w:p w14:paraId="3F394130" w14:textId="77777777" w:rsidR="009327FE" w:rsidRDefault="00000000">
            <w:pPr>
              <w:spacing w:after="0"/>
              <w:rPr>
                <w:rFonts w:ascii="Arial" w:eastAsia="Arial" w:hAnsi="Arial" w:cs="Arial"/>
              </w:rPr>
            </w:pPr>
            <w:r>
              <w:rPr>
                <w:rFonts w:ascii="Arial" w:eastAsia="Arial" w:hAnsi="Arial" w:cs="Arial"/>
                <w:color w:val="FF0000"/>
              </w:rPr>
              <w:t xml:space="preserve">3.12 </w:t>
            </w:r>
            <w:r>
              <w:rPr>
                <w:rFonts w:ascii="Arial" w:eastAsia="Arial" w:hAnsi="Arial" w:cs="Arial"/>
              </w:rPr>
              <w:t>Recognise primary and secondary sources. Use a range of sources to find out about an aspect of time past</w:t>
            </w:r>
          </w:p>
          <w:p w14:paraId="12869C71" w14:textId="77777777" w:rsidR="009327FE" w:rsidRDefault="00000000">
            <w:pPr>
              <w:spacing w:after="0"/>
              <w:rPr>
                <w:rFonts w:ascii="Arial" w:eastAsia="Arial" w:hAnsi="Arial" w:cs="Arial"/>
                <w:color w:val="FF0000"/>
              </w:rPr>
            </w:pPr>
            <w:r>
              <w:rPr>
                <w:rFonts w:ascii="Arial" w:eastAsia="Arial" w:hAnsi="Arial" w:cs="Arial"/>
                <w:color w:val="FF0000"/>
              </w:rPr>
              <w:lastRenderedPageBreak/>
              <w:t>3.13</w:t>
            </w:r>
            <w:r>
              <w:rPr>
                <w:rFonts w:ascii="Arial" w:eastAsia="Arial" w:hAnsi="Arial" w:cs="Arial"/>
                <w:color w:val="FF0000"/>
              </w:rPr>
              <w:tab/>
            </w:r>
            <w:r>
              <w:rPr>
                <w:rFonts w:ascii="Arial" w:eastAsia="Arial" w:hAnsi="Arial" w:cs="Arial"/>
              </w:rPr>
              <w:t>Understand that some causes are more significant and that multiple consequences impact on many countries and civilisations</w:t>
            </w:r>
          </w:p>
          <w:p w14:paraId="512C51E6" w14:textId="77777777" w:rsidR="009327FE" w:rsidRDefault="00000000">
            <w:pPr>
              <w:spacing w:after="0"/>
              <w:rPr>
                <w:rFonts w:ascii="Arial" w:eastAsia="Arial" w:hAnsi="Arial" w:cs="Arial"/>
              </w:rPr>
            </w:pPr>
            <w:r>
              <w:rPr>
                <w:rFonts w:ascii="Arial" w:eastAsia="Arial" w:hAnsi="Arial" w:cs="Arial"/>
                <w:color w:val="FF0000"/>
              </w:rPr>
              <w:t xml:space="preserve">3.14 </w:t>
            </w:r>
            <w:r>
              <w:rPr>
                <w:rFonts w:ascii="Arial" w:eastAsia="Arial" w:hAnsi="Arial" w:cs="Arial"/>
              </w:rPr>
              <w:t>Explain and give varied examples of how life was similar and different in the past; Explain and give examples to show that things may have been different from place to place at the same time;</w:t>
            </w:r>
          </w:p>
          <w:p w14:paraId="2C4EBCE6" w14:textId="77777777" w:rsidR="009327FE" w:rsidRDefault="00000000">
            <w:pPr>
              <w:spacing w:after="0"/>
              <w:rPr>
                <w:rFonts w:ascii="Arial" w:eastAsia="Arial" w:hAnsi="Arial" w:cs="Arial"/>
                <w:color w:val="000000"/>
              </w:rPr>
            </w:pPr>
            <w:r>
              <w:rPr>
                <w:rFonts w:ascii="Arial" w:eastAsia="Arial" w:hAnsi="Arial" w:cs="Arial"/>
                <w:color w:val="FF0000"/>
              </w:rPr>
              <w:t xml:space="preserve">3.15 </w:t>
            </w:r>
            <w:r>
              <w:rPr>
                <w:rFonts w:ascii="Arial" w:eastAsia="Arial" w:hAnsi="Arial" w:cs="Arial"/>
              </w:rPr>
              <w:t>Bring knowledge gathered from several sources together in a fluent account</w:t>
            </w:r>
          </w:p>
          <w:p w14:paraId="63B17CF3" w14:textId="77777777" w:rsidR="009327FE" w:rsidRDefault="009327FE">
            <w:pPr>
              <w:rPr>
                <w:rFonts w:ascii="Arial" w:eastAsia="Arial" w:hAnsi="Arial" w:cs="Arial"/>
                <w:color w:val="000000"/>
              </w:rPr>
            </w:pPr>
          </w:p>
        </w:tc>
        <w:tc>
          <w:tcPr>
            <w:tcW w:w="3260" w:type="dxa"/>
          </w:tcPr>
          <w:p w14:paraId="2B13555D" w14:textId="77777777" w:rsidR="009327FE" w:rsidRDefault="00000000">
            <w:pPr>
              <w:rPr>
                <w:rFonts w:ascii="Arial" w:eastAsia="Arial" w:hAnsi="Arial" w:cs="Arial"/>
                <w:b/>
                <w:bCs/>
              </w:rPr>
            </w:pPr>
            <w:r>
              <w:rPr>
                <w:rFonts w:ascii="Arial" w:eastAsia="Arial" w:hAnsi="Arial" w:cs="Arial"/>
                <w:b/>
                <w:bCs/>
              </w:rPr>
              <w:lastRenderedPageBreak/>
              <w:t>Mayan</w:t>
            </w:r>
          </w:p>
          <w:p w14:paraId="1FBE9785" w14:textId="77777777" w:rsidR="009327FE" w:rsidRDefault="00000000">
            <w:pPr>
              <w:rPr>
                <w:rFonts w:ascii="Arial" w:eastAsia="Arial" w:hAnsi="Arial" w:cs="Arial"/>
              </w:rPr>
            </w:pPr>
            <w:r>
              <w:rPr>
                <w:rFonts w:ascii="Arial" w:eastAsia="Arial" w:hAnsi="Arial" w:cs="Arial"/>
              </w:rPr>
              <w:t xml:space="preserve">Non-European society that provides contrasts with British history </w:t>
            </w:r>
          </w:p>
          <w:p w14:paraId="6DC78EC6" w14:textId="77777777" w:rsidR="009327FE" w:rsidRDefault="00000000">
            <w:pPr>
              <w:rPr>
                <w:rFonts w:ascii="Arial" w:eastAsia="Arial" w:hAnsi="Arial" w:cs="Arial"/>
              </w:rPr>
            </w:pPr>
            <w:r>
              <w:rPr>
                <w:rFonts w:ascii="Arial" w:eastAsia="Arial" w:hAnsi="Arial" w:cs="Arial"/>
                <w:color w:val="FF0000"/>
              </w:rPr>
              <w:t xml:space="preserve">3.4 </w:t>
            </w:r>
            <w:r>
              <w:rPr>
                <w:rFonts w:ascii="Arial" w:eastAsia="Arial" w:hAnsi="Arial" w:cs="Arial"/>
              </w:rPr>
              <w:t>Find out about beliefs, behaviour and characteristics of people, recognising that not everyone shares the same views and feelings</w:t>
            </w:r>
          </w:p>
          <w:p w14:paraId="1BBD2A62" w14:textId="77777777" w:rsidR="009327FE" w:rsidRDefault="00000000">
            <w:pPr>
              <w:rPr>
                <w:rFonts w:ascii="Arial" w:eastAsia="Arial" w:hAnsi="Arial" w:cs="Arial"/>
              </w:rPr>
            </w:pPr>
            <w:r>
              <w:rPr>
                <w:rFonts w:ascii="Arial" w:eastAsia="Arial" w:hAnsi="Arial" w:cs="Arial"/>
                <w:color w:val="FF0000"/>
              </w:rPr>
              <w:lastRenderedPageBreak/>
              <w:t xml:space="preserve">3.5 </w:t>
            </w:r>
            <w:r>
              <w:rPr>
                <w:rFonts w:ascii="Arial" w:eastAsia="Arial" w:hAnsi="Arial" w:cs="Arial"/>
              </w:rPr>
              <w:t>Compare beliefs and behaviour with another time studied</w:t>
            </w:r>
          </w:p>
          <w:p w14:paraId="430FAD2B" w14:textId="77777777" w:rsidR="009327FE" w:rsidRDefault="00000000">
            <w:pPr>
              <w:rPr>
                <w:rFonts w:ascii="Arial" w:eastAsia="Arial" w:hAnsi="Arial" w:cs="Arial"/>
              </w:rPr>
            </w:pPr>
            <w:r>
              <w:rPr>
                <w:rFonts w:ascii="Arial" w:eastAsia="Arial" w:hAnsi="Arial" w:cs="Arial"/>
                <w:color w:val="FF0000"/>
              </w:rPr>
              <w:t xml:space="preserve"> 3.6 </w:t>
            </w:r>
            <w:r>
              <w:rPr>
                <w:rFonts w:ascii="Arial" w:eastAsia="Arial" w:hAnsi="Arial" w:cs="Arial"/>
              </w:rPr>
              <w:t xml:space="preserve">Write another explanation of a past event in terms of cause and effect using evidence to support and illustrate their explanation </w:t>
            </w:r>
          </w:p>
          <w:p w14:paraId="4B7333F8" w14:textId="77777777" w:rsidR="009327FE" w:rsidRDefault="00000000">
            <w:pPr>
              <w:rPr>
                <w:rFonts w:ascii="Arial" w:eastAsia="Arial" w:hAnsi="Arial" w:cs="Arial"/>
              </w:rPr>
            </w:pPr>
            <w:r>
              <w:rPr>
                <w:rFonts w:ascii="Arial" w:eastAsia="Arial" w:hAnsi="Arial" w:cs="Arial"/>
                <w:color w:val="FF0000"/>
              </w:rPr>
              <w:t xml:space="preserve">3.7 </w:t>
            </w:r>
            <w:r>
              <w:rPr>
                <w:rFonts w:ascii="Arial" w:eastAsia="Arial" w:hAnsi="Arial" w:cs="Arial"/>
              </w:rPr>
              <w:t>Know key dates, characters and events of time studied</w:t>
            </w:r>
          </w:p>
          <w:p w14:paraId="1D9D99C5" w14:textId="77777777" w:rsidR="009327FE" w:rsidRDefault="009327FE">
            <w:pPr>
              <w:rPr>
                <w:rFonts w:ascii="Arial" w:eastAsia="Arial" w:hAnsi="Arial" w:cs="Arial"/>
                <w:b/>
                <w:bCs/>
              </w:rPr>
            </w:pPr>
          </w:p>
        </w:tc>
        <w:tc>
          <w:tcPr>
            <w:tcW w:w="3544" w:type="dxa"/>
          </w:tcPr>
          <w:p w14:paraId="4220EAE4" w14:textId="77777777" w:rsidR="009327FE" w:rsidRDefault="009327FE">
            <w:pPr>
              <w:spacing w:after="0" w:line="240" w:lineRule="auto"/>
              <w:rPr>
                <w:rFonts w:ascii="Arial" w:eastAsia="Arial" w:hAnsi="Arial" w:cs="Arial"/>
                <w:color w:val="000000"/>
              </w:rPr>
            </w:pPr>
          </w:p>
        </w:tc>
      </w:tr>
      <w:tr w:rsidR="009327FE" w14:paraId="28EF6F88" w14:textId="77777777">
        <w:trPr>
          <w:trHeight w:val="4265"/>
        </w:trPr>
        <w:tc>
          <w:tcPr>
            <w:tcW w:w="1775" w:type="dxa"/>
          </w:tcPr>
          <w:p w14:paraId="42CEB26A" w14:textId="77777777" w:rsidR="009327FE" w:rsidRDefault="00000000">
            <w:pPr>
              <w:spacing w:after="0" w:line="240" w:lineRule="auto"/>
              <w:rPr>
                <w:rFonts w:ascii="Arial" w:eastAsia="Arial" w:hAnsi="Arial" w:cs="Arial"/>
              </w:rPr>
            </w:pPr>
            <w:r>
              <w:rPr>
                <w:rFonts w:ascii="Arial" w:eastAsia="Arial" w:hAnsi="Arial" w:cs="Arial"/>
              </w:rPr>
              <w:lastRenderedPageBreak/>
              <w:t>Art and Design</w:t>
            </w:r>
          </w:p>
        </w:tc>
        <w:tc>
          <w:tcPr>
            <w:tcW w:w="3105" w:type="dxa"/>
          </w:tcPr>
          <w:p w14:paraId="0E9F77E2" w14:textId="77777777" w:rsidR="009327FE" w:rsidRDefault="00000000">
            <w:pPr>
              <w:rPr>
                <w:rFonts w:ascii="Arial" w:eastAsia="Arial" w:hAnsi="Arial" w:cs="Arial"/>
              </w:rPr>
            </w:pPr>
            <w:r>
              <w:rPr>
                <w:rFonts w:ascii="Arial" w:eastAsia="Arial" w:hAnsi="Arial" w:cs="Arial"/>
              </w:rPr>
              <w:t>William Morris – digital printing and block printing</w:t>
            </w:r>
          </w:p>
          <w:p w14:paraId="16C6D7BF" w14:textId="77777777" w:rsidR="009327FE"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FF0000"/>
              </w:rPr>
              <w:t xml:space="preserve">3.11 </w:t>
            </w:r>
            <w:r>
              <w:rPr>
                <w:rFonts w:ascii="Arial" w:eastAsia="Arial" w:hAnsi="Arial" w:cs="Arial"/>
                <w:color w:val="000000"/>
              </w:rPr>
              <w:t xml:space="preserve">Explain a few techniques, </w:t>
            </w:r>
            <w:proofErr w:type="spellStart"/>
            <w:r>
              <w:rPr>
                <w:rFonts w:ascii="Arial" w:eastAsia="Arial" w:hAnsi="Arial" w:cs="Arial"/>
                <w:color w:val="000000"/>
              </w:rPr>
              <w:t>inc</w:t>
            </w:r>
            <w:proofErr w:type="spellEnd"/>
            <w:r>
              <w:rPr>
                <w:rFonts w:ascii="Arial" w:eastAsia="Arial" w:hAnsi="Arial" w:cs="Arial"/>
                <w:color w:val="000000"/>
              </w:rPr>
              <w:t xml:space="preserve">’ the use of poly-blocks, relief, mono and resist printing. </w:t>
            </w:r>
          </w:p>
          <w:p w14:paraId="654F682A" w14:textId="77777777" w:rsidR="009327FE"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FF0000"/>
              </w:rPr>
              <w:t xml:space="preserve">3.12 </w:t>
            </w:r>
            <w:r>
              <w:rPr>
                <w:rFonts w:ascii="Arial" w:eastAsia="Arial" w:hAnsi="Arial" w:cs="Arial"/>
                <w:color w:val="000000"/>
              </w:rPr>
              <w:t xml:space="preserve">Choose the printing method appropriate to task. </w:t>
            </w:r>
          </w:p>
          <w:p w14:paraId="325C12C9" w14:textId="77777777" w:rsidR="009327FE"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Build up layers and colours/textures. </w:t>
            </w:r>
          </w:p>
          <w:p w14:paraId="114988B5" w14:textId="77777777" w:rsidR="009327FE"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FF0000"/>
              </w:rPr>
              <w:t>3.13</w:t>
            </w:r>
            <w:r>
              <w:rPr>
                <w:rFonts w:ascii="Arial" w:eastAsia="Arial" w:hAnsi="Arial" w:cs="Arial"/>
                <w:color w:val="000000"/>
              </w:rPr>
              <w:t xml:space="preserve"> Organise their work in terms of pattern, repetition, symmetry or random printing styles. </w:t>
            </w:r>
          </w:p>
          <w:p w14:paraId="4D0E3981" w14:textId="77777777" w:rsidR="009327FE" w:rsidRDefault="00000000">
            <w:pPr>
              <w:pBdr>
                <w:top w:val="nil"/>
                <w:left w:val="nil"/>
                <w:bottom w:val="nil"/>
                <w:right w:val="nil"/>
                <w:between w:val="nil"/>
              </w:pBdr>
              <w:spacing w:after="0" w:line="240" w:lineRule="auto"/>
              <w:rPr>
                <w:rFonts w:ascii="Arial" w:eastAsia="Arial" w:hAnsi="Arial" w:cs="Arial"/>
              </w:rPr>
            </w:pPr>
            <w:r>
              <w:rPr>
                <w:rFonts w:ascii="Arial" w:eastAsia="Arial" w:hAnsi="Arial" w:cs="Arial"/>
                <w:color w:val="FF0000"/>
              </w:rPr>
              <w:t xml:space="preserve">3.14 </w:t>
            </w:r>
            <w:r>
              <w:rPr>
                <w:rFonts w:ascii="Arial" w:eastAsia="Arial" w:hAnsi="Arial" w:cs="Arial"/>
                <w:color w:val="000000"/>
              </w:rPr>
              <w:t xml:space="preserve">Alter and modify work. </w:t>
            </w:r>
          </w:p>
        </w:tc>
        <w:tc>
          <w:tcPr>
            <w:tcW w:w="3105" w:type="dxa"/>
          </w:tcPr>
          <w:p w14:paraId="35C0FB15" w14:textId="77777777" w:rsidR="009327FE" w:rsidRDefault="009327FE">
            <w:pPr>
              <w:pBdr>
                <w:top w:val="nil"/>
                <w:left w:val="nil"/>
                <w:bottom w:val="nil"/>
                <w:right w:val="nil"/>
                <w:between w:val="nil"/>
              </w:pBdr>
              <w:spacing w:after="0" w:line="240" w:lineRule="auto"/>
              <w:rPr>
                <w:rFonts w:ascii="Arial" w:eastAsia="Arial" w:hAnsi="Arial" w:cs="Arial"/>
                <w:color w:val="000000"/>
              </w:rPr>
            </w:pPr>
          </w:p>
        </w:tc>
        <w:tc>
          <w:tcPr>
            <w:tcW w:w="3491" w:type="dxa"/>
          </w:tcPr>
          <w:p w14:paraId="476D19B6" w14:textId="77777777" w:rsidR="009327FE" w:rsidRDefault="00000000">
            <w:pPr>
              <w:spacing w:after="0" w:line="240" w:lineRule="auto"/>
              <w:rPr>
                <w:rFonts w:ascii="Arial" w:eastAsia="Arial" w:hAnsi="Arial" w:cs="Arial"/>
              </w:rPr>
            </w:pPr>
            <w:r>
              <w:rPr>
                <w:rFonts w:ascii="Arial" w:eastAsia="Arial" w:hAnsi="Arial" w:cs="Arial"/>
              </w:rPr>
              <w:t>David McEown - Artist Journeys including Svalbard</w:t>
            </w:r>
          </w:p>
          <w:p w14:paraId="3F804717" w14:textId="77777777" w:rsidR="009327FE" w:rsidRDefault="009327FE">
            <w:pPr>
              <w:spacing w:after="0" w:line="240" w:lineRule="auto"/>
              <w:rPr>
                <w:rFonts w:ascii="Arial" w:eastAsia="Arial" w:hAnsi="Arial" w:cs="Arial"/>
              </w:rPr>
            </w:pPr>
          </w:p>
          <w:p w14:paraId="37340D61" w14:textId="77777777" w:rsidR="009327FE" w:rsidRDefault="00000000">
            <w:pPr>
              <w:spacing w:after="0" w:line="240" w:lineRule="auto"/>
              <w:rPr>
                <w:rFonts w:ascii="Arial" w:eastAsia="Arial" w:hAnsi="Arial" w:cs="Arial"/>
              </w:rPr>
            </w:pPr>
            <w:r>
              <w:rPr>
                <w:rFonts w:ascii="Arial" w:eastAsia="Arial" w:hAnsi="Arial" w:cs="Arial"/>
              </w:rPr>
              <w:t>Watercolours</w:t>
            </w:r>
          </w:p>
          <w:p w14:paraId="62F21BC7" w14:textId="77777777" w:rsidR="009327FE" w:rsidRDefault="009327FE">
            <w:pPr>
              <w:spacing w:after="0" w:line="240" w:lineRule="auto"/>
              <w:rPr>
                <w:rFonts w:ascii="Arial" w:eastAsia="Arial" w:hAnsi="Arial" w:cs="Arial"/>
              </w:rPr>
            </w:pPr>
          </w:p>
          <w:p w14:paraId="7D207D74" w14:textId="77777777" w:rsidR="009327FE" w:rsidRDefault="00000000">
            <w:pPr>
              <w:spacing w:after="0" w:line="240" w:lineRule="auto"/>
              <w:rPr>
                <w:rFonts w:ascii="Arial" w:eastAsia="Arial" w:hAnsi="Arial" w:cs="Arial"/>
              </w:rPr>
            </w:pPr>
            <w:r>
              <w:rPr>
                <w:rFonts w:ascii="Arial" w:eastAsia="Arial" w:hAnsi="Arial" w:cs="Arial"/>
              </w:rPr>
              <w:t>Oil pastels and oil painting</w:t>
            </w:r>
          </w:p>
          <w:p w14:paraId="6279B503" w14:textId="77777777" w:rsidR="009327FE" w:rsidRDefault="009327FE">
            <w:pPr>
              <w:spacing w:after="0" w:line="240" w:lineRule="auto"/>
              <w:rPr>
                <w:rFonts w:ascii="Arial" w:eastAsia="Arial" w:hAnsi="Arial" w:cs="Arial"/>
              </w:rPr>
            </w:pPr>
          </w:p>
          <w:p w14:paraId="72222740" w14:textId="77777777" w:rsidR="009327FE" w:rsidRDefault="00000000">
            <w:pPr>
              <w:spacing w:after="0" w:line="240" w:lineRule="auto"/>
              <w:rPr>
                <w:rFonts w:ascii="Arial" w:eastAsia="Arial" w:hAnsi="Arial" w:cs="Arial"/>
              </w:rPr>
            </w:pPr>
            <w:r>
              <w:rPr>
                <w:rFonts w:ascii="Arial" w:eastAsia="Arial" w:hAnsi="Arial" w:cs="Arial"/>
              </w:rPr>
              <w:t>Alexander Shandor – mixed media landscapes Ukraine</w:t>
            </w:r>
          </w:p>
          <w:p w14:paraId="2348C96C" w14:textId="77777777" w:rsidR="009327FE" w:rsidRDefault="009327FE">
            <w:pPr>
              <w:spacing w:after="0" w:line="240" w:lineRule="auto"/>
              <w:rPr>
                <w:rFonts w:ascii="Arial" w:eastAsia="Arial" w:hAnsi="Arial" w:cs="Arial"/>
              </w:rPr>
            </w:pPr>
          </w:p>
        </w:tc>
        <w:tc>
          <w:tcPr>
            <w:tcW w:w="6662" w:type="dxa"/>
            <w:gridSpan w:val="2"/>
          </w:tcPr>
          <w:p w14:paraId="3A6401C9" w14:textId="77777777" w:rsidR="009327FE" w:rsidRDefault="00000000">
            <w:pPr>
              <w:spacing w:after="0" w:line="240" w:lineRule="auto"/>
              <w:rPr>
                <w:rFonts w:ascii="Arial" w:eastAsia="Arial" w:hAnsi="Arial" w:cs="Arial"/>
              </w:rPr>
            </w:pPr>
            <w:r>
              <w:rPr>
                <w:rFonts w:ascii="Arial" w:eastAsia="Arial" w:hAnsi="Arial" w:cs="Arial"/>
              </w:rPr>
              <w:t>Ancient Art – clay masks</w:t>
            </w:r>
          </w:p>
          <w:p w14:paraId="29A555C9" w14:textId="77777777" w:rsidR="009327FE" w:rsidRDefault="009327FE">
            <w:pPr>
              <w:spacing w:after="0" w:line="240" w:lineRule="auto"/>
              <w:rPr>
                <w:rFonts w:ascii="Arial" w:eastAsia="Arial" w:hAnsi="Arial" w:cs="Arial"/>
              </w:rPr>
            </w:pPr>
          </w:p>
          <w:p w14:paraId="46D8CAB9" w14:textId="77777777" w:rsidR="009327FE" w:rsidRDefault="00000000">
            <w:pPr>
              <w:spacing w:after="0" w:line="240" w:lineRule="auto"/>
              <w:rPr>
                <w:rFonts w:ascii="Arial" w:eastAsia="Arial" w:hAnsi="Arial" w:cs="Arial"/>
              </w:rPr>
            </w:pPr>
            <w:r>
              <w:rPr>
                <w:rFonts w:ascii="Arial" w:eastAsia="Arial" w:hAnsi="Arial" w:cs="Arial"/>
                <w:color w:val="FF0000"/>
              </w:rPr>
              <w:t xml:space="preserve">3.23 </w:t>
            </w:r>
            <w:r>
              <w:rPr>
                <w:rFonts w:ascii="Arial" w:eastAsia="Arial" w:hAnsi="Arial" w:cs="Arial"/>
              </w:rPr>
              <w:t xml:space="preserve">Develop skills in using clay inc. slabs, coils, slips, etc. </w:t>
            </w:r>
          </w:p>
          <w:p w14:paraId="05E5F8B9" w14:textId="77777777" w:rsidR="009327FE" w:rsidRDefault="00000000">
            <w:pPr>
              <w:spacing w:after="0" w:line="240" w:lineRule="auto"/>
              <w:rPr>
                <w:rFonts w:ascii="Arial" w:eastAsia="Arial" w:hAnsi="Arial" w:cs="Arial"/>
              </w:rPr>
            </w:pPr>
            <w:r>
              <w:rPr>
                <w:rFonts w:ascii="Arial" w:eastAsia="Arial" w:hAnsi="Arial" w:cs="Arial"/>
                <w:color w:val="FF0000"/>
              </w:rPr>
              <w:t xml:space="preserve">3.24 </w:t>
            </w:r>
            <w:r>
              <w:rPr>
                <w:rFonts w:ascii="Arial" w:eastAsia="Arial" w:hAnsi="Arial" w:cs="Arial"/>
              </w:rPr>
              <w:t xml:space="preserve">Make a mould and use plaster safely. </w:t>
            </w:r>
          </w:p>
          <w:p w14:paraId="628378B1" w14:textId="77777777" w:rsidR="009327FE" w:rsidRDefault="00000000">
            <w:pPr>
              <w:spacing w:after="0" w:line="240" w:lineRule="auto"/>
              <w:rPr>
                <w:rFonts w:ascii="Arial" w:eastAsia="Arial" w:hAnsi="Arial" w:cs="Arial"/>
              </w:rPr>
            </w:pPr>
            <w:r>
              <w:rPr>
                <w:rFonts w:ascii="Arial" w:eastAsia="Arial" w:hAnsi="Arial" w:cs="Arial"/>
                <w:color w:val="FF0000"/>
              </w:rPr>
              <w:t xml:space="preserve">3.25 </w:t>
            </w:r>
            <w:r>
              <w:rPr>
                <w:rFonts w:ascii="Arial" w:eastAsia="Arial" w:hAnsi="Arial" w:cs="Arial"/>
              </w:rPr>
              <w:t xml:space="preserve">Create sculpture and constructions with increasing </w:t>
            </w:r>
          </w:p>
          <w:p w14:paraId="68BA13F0" w14:textId="77777777" w:rsidR="009327FE" w:rsidRDefault="00000000">
            <w:pPr>
              <w:spacing w:after="0" w:line="240" w:lineRule="auto"/>
              <w:rPr>
                <w:rFonts w:ascii="Arial" w:eastAsia="Arial" w:hAnsi="Arial" w:cs="Arial"/>
              </w:rPr>
            </w:pPr>
            <w:r>
              <w:rPr>
                <w:rFonts w:ascii="Arial" w:eastAsia="Arial" w:hAnsi="Arial" w:cs="Arial"/>
              </w:rPr>
              <w:t>independence.</w:t>
            </w:r>
          </w:p>
        </w:tc>
        <w:tc>
          <w:tcPr>
            <w:tcW w:w="3544" w:type="dxa"/>
          </w:tcPr>
          <w:p w14:paraId="459BBEC5" w14:textId="77777777" w:rsidR="009327FE" w:rsidRDefault="009327FE">
            <w:pPr>
              <w:spacing w:after="0" w:line="240" w:lineRule="auto"/>
              <w:rPr>
                <w:rFonts w:ascii="Arial" w:eastAsia="Arial" w:hAnsi="Arial" w:cs="Arial"/>
              </w:rPr>
            </w:pPr>
          </w:p>
          <w:p w14:paraId="02F26A94" w14:textId="77777777" w:rsidR="009327FE" w:rsidRDefault="009327FE">
            <w:pPr>
              <w:spacing w:after="0" w:line="240" w:lineRule="auto"/>
              <w:rPr>
                <w:rFonts w:ascii="Arial" w:eastAsia="Arial" w:hAnsi="Arial" w:cs="Arial"/>
              </w:rPr>
            </w:pPr>
          </w:p>
        </w:tc>
      </w:tr>
      <w:tr w:rsidR="009327FE" w14:paraId="3F881DC7" w14:textId="77777777">
        <w:trPr>
          <w:trHeight w:val="220"/>
        </w:trPr>
        <w:tc>
          <w:tcPr>
            <w:tcW w:w="1775" w:type="dxa"/>
          </w:tcPr>
          <w:p w14:paraId="04967DFE" w14:textId="77777777" w:rsidR="009327FE" w:rsidRDefault="00000000">
            <w:pPr>
              <w:spacing w:after="0" w:line="240" w:lineRule="auto"/>
              <w:rPr>
                <w:rFonts w:ascii="Arial" w:eastAsia="Arial" w:hAnsi="Arial" w:cs="Arial"/>
              </w:rPr>
            </w:pPr>
            <w:r>
              <w:rPr>
                <w:rFonts w:ascii="Arial" w:eastAsia="Arial" w:hAnsi="Arial" w:cs="Arial"/>
              </w:rPr>
              <w:t xml:space="preserve">Enhanced Art </w:t>
            </w:r>
          </w:p>
        </w:tc>
        <w:tc>
          <w:tcPr>
            <w:tcW w:w="3105" w:type="dxa"/>
          </w:tcPr>
          <w:p w14:paraId="1C6C2BA1" w14:textId="77777777" w:rsidR="009327FE" w:rsidRDefault="009327FE">
            <w:pPr>
              <w:rPr>
                <w:rFonts w:ascii="Arial" w:eastAsia="Arial" w:hAnsi="Arial" w:cs="Arial"/>
              </w:rPr>
            </w:pPr>
          </w:p>
        </w:tc>
        <w:tc>
          <w:tcPr>
            <w:tcW w:w="3105" w:type="dxa"/>
          </w:tcPr>
          <w:p w14:paraId="7CD2755C" w14:textId="77777777" w:rsidR="009327FE" w:rsidRDefault="00000000">
            <w:pPr>
              <w:spacing w:after="0" w:line="240" w:lineRule="auto"/>
              <w:rPr>
                <w:rFonts w:ascii="Arial" w:eastAsia="Arial" w:hAnsi="Arial" w:cs="Arial"/>
              </w:rPr>
            </w:pPr>
            <w:r>
              <w:rPr>
                <w:rFonts w:ascii="Arial" w:eastAsia="Arial" w:hAnsi="Arial" w:cs="Arial"/>
              </w:rPr>
              <w:t>Photography/drawing skills – self portraits</w:t>
            </w:r>
          </w:p>
          <w:p w14:paraId="30ED3B44" w14:textId="77777777" w:rsidR="009327FE" w:rsidRDefault="00000000">
            <w:pPr>
              <w:rPr>
                <w:rFonts w:ascii="Arial" w:eastAsia="Arial" w:hAnsi="Arial" w:cs="Arial"/>
              </w:rPr>
            </w:pPr>
            <w:r>
              <w:rPr>
                <w:rFonts w:ascii="Arial" w:eastAsia="Arial" w:hAnsi="Arial" w:cs="Arial"/>
              </w:rPr>
              <w:t>Victorian influence?</w:t>
            </w:r>
          </w:p>
        </w:tc>
        <w:tc>
          <w:tcPr>
            <w:tcW w:w="3491" w:type="dxa"/>
          </w:tcPr>
          <w:p w14:paraId="18076876" w14:textId="77777777" w:rsidR="009327FE" w:rsidRDefault="009327FE">
            <w:pPr>
              <w:spacing w:after="0" w:line="240" w:lineRule="auto"/>
              <w:rPr>
                <w:rFonts w:ascii="Arial" w:eastAsia="Arial" w:hAnsi="Arial" w:cs="Arial"/>
              </w:rPr>
            </w:pPr>
          </w:p>
        </w:tc>
        <w:tc>
          <w:tcPr>
            <w:tcW w:w="3402" w:type="dxa"/>
            <w:vMerge w:val="restart"/>
          </w:tcPr>
          <w:p w14:paraId="6F3F38A7" w14:textId="77777777" w:rsidR="009327FE" w:rsidRDefault="00000000">
            <w:pPr>
              <w:rPr>
                <w:rFonts w:ascii="Arial" w:eastAsia="Arial" w:hAnsi="Arial" w:cs="Arial"/>
              </w:rPr>
            </w:pPr>
            <w:r>
              <w:rPr>
                <w:rFonts w:ascii="Arial" w:eastAsia="Arial" w:hAnsi="Arial" w:cs="Arial"/>
              </w:rPr>
              <w:t>Create an animal sculpture</w:t>
            </w:r>
          </w:p>
          <w:p w14:paraId="676D4AF0" w14:textId="77777777" w:rsidR="009327FE" w:rsidRDefault="00000000">
            <w:pPr>
              <w:spacing w:after="0" w:line="240" w:lineRule="auto"/>
              <w:rPr>
                <w:rFonts w:ascii="Arial" w:eastAsia="Arial" w:hAnsi="Arial" w:cs="Arial"/>
              </w:rPr>
            </w:pPr>
            <w:r>
              <w:rPr>
                <w:rFonts w:ascii="Arial" w:eastAsia="Arial" w:hAnsi="Arial" w:cs="Arial"/>
                <w:color w:val="FF0000"/>
              </w:rPr>
              <w:t xml:space="preserve">3.20 </w:t>
            </w:r>
            <w:r>
              <w:rPr>
                <w:rFonts w:ascii="Arial" w:eastAsia="Arial" w:hAnsi="Arial" w:cs="Arial"/>
              </w:rPr>
              <w:t xml:space="preserve">Describe the different qualities involved in modelling, sculpture and construction. </w:t>
            </w:r>
          </w:p>
          <w:p w14:paraId="66E0C528" w14:textId="77777777" w:rsidR="009327FE" w:rsidRDefault="00000000">
            <w:pPr>
              <w:spacing w:after="0" w:line="240" w:lineRule="auto"/>
              <w:rPr>
                <w:rFonts w:ascii="Arial" w:eastAsia="Arial" w:hAnsi="Arial" w:cs="Arial"/>
              </w:rPr>
            </w:pPr>
            <w:r>
              <w:rPr>
                <w:rFonts w:ascii="Arial" w:eastAsia="Arial" w:hAnsi="Arial" w:cs="Arial"/>
                <w:color w:val="FF0000"/>
              </w:rPr>
              <w:t xml:space="preserve">3.21 </w:t>
            </w:r>
            <w:r>
              <w:rPr>
                <w:rFonts w:ascii="Arial" w:eastAsia="Arial" w:hAnsi="Arial" w:cs="Arial"/>
              </w:rPr>
              <w:t xml:space="preserve">Use recycled, natural and man- made materials to create sculpture. </w:t>
            </w:r>
          </w:p>
          <w:p w14:paraId="57F885EB" w14:textId="77777777" w:rsidR="009327FE" w:rsidRDefault="00000000">
            <w:pPr>
              <w:spacing w:after="0" w:line="240" w:lineRule="auto"/>
              <w:rPr>
                <w:rFonts w:ascii="Arial" w:eastAsia="Arial" w:hAnsi="Arial" w:cs="Arial"/>
              </w:rPr>
            </w:pPr>
            <w:r>
              <w:rPr>
                <w:rFonts w:ascii="Arial" w:eastAsia="Arial" w:hAnsi="Arial" w:cs="Arial"/>
                <w:color w:val="FF0000"/>
              </w:rPr>
              <w:t xml:space="preserve">3.22 </w:t>
            </w:r>
            <w:r>
              <w:rPr>
                <w:rFonts w:ascii="Arial" w:eastAsia="Arial" w:hAnsi="Arial" w:cs="Arial"/>
              </w:rPr>
              <w:t xml:space="preserve">Plan a sculpture through </w:t>
            </w:r>
          </w:p>
          <w:p w14:paraId="743661E8" w14:textId="77777777" w:rsidR="009327FE" w:rsidRDefault="00000000">
            <w:pPr>
              <w:spacing w:after="0" w:line="240" w:lineRule="auto"/>
              <w:rPr>
                <w:rFonts w:ascii="Arial" w:eastAsia="Arial" w:hAnsi="Arial" w:cs="Arial"/>
              </w:rPr>
            </w:pPr>
            <w:r>
              <w:rPr>
                <w:rFonts w:ascii="Arial" w:eastAsia="Arial" w:hAnsi="Arial" w:cs="Arial"/>
              </w:rPr>
              <w:t xml:space="preserve">drawing and other preparatory work.  </w:t>
            </w:r>
          </w:p>
          <w:p w14:paraId="655703CE" w14:textId="77777777" w:rsidR="009327FE" w:rsidRDefault="00000000">
            <w:pPr>
              <w:rPr>
                <w:rFonts w:ascii="Arial" w:eastAsia="Arial" w:hAnsi="Arial" w:cs="Arial"/>
              </w:rPr>
            </w:pPr>
            <w:r>
              <w:rPr>
                <w:rFonts w:ascii="Arial" w:eastAsia="Arial" w:hAnsi="Arial" w:cs="Arial"/>
                <w:color w:val="FF0000"/>
              </w:rPr>
              <w:t xml:space="preserve">3.8 </w:t>
            </w:r>
            <w:r>
              <w:rPr>
                <w:rFonts w:ascii="Arial" w:eastAsia="Arial" w:hAnsi="Arial" w:cs="Arial"/>
              </w:rPr>
              <w:t xml:space="preserve">-Evaluate against their original criteria, record and suggest ways that their product could be improved </w:t>
            </w:r>
          </w:p>
        </w:tc>
        <w:tc>
          <w:tcPr>
            <w:tcW w:w="3260" w:type="dxa"/>
          </w:tcPr>
          <w:p w14:paraId="5639DFDC" w14:textId="77777777" w:rsidR="009327FE" w:rsidRDefault="009327FE">
            <w:pPr>
              <w:spacing w:after="0" w:line="240" w:lineRule="auto"/>
              <w:rPr>
                <w:rFonts w:ascii="Arial" w:eastAsia="Arial" w:hAnsi="Arial" w:cs="Arial"/>
              </w:rPr>
            </w:pPr>
          </w:p>
        </w:tc>
        <w:tc>
          <w:tcPr>
            <w:tcW w:w="3544" w:type="dxa"/>
          </w:tcPr>
          <w:p w14:paraId="054DD597" w14:textId="77777777" w:rsidR="009327FE" w:rsidRDefault="00000000">
            <w:pPr>
              <w:spacing w:after="0" w:line="240" w:lineRule="auto"/>
              <w:rPr>
                <w:rFonts w:ascii="Arial" w:eastAsia="Arial" w:hAnsi="Arial" w:cs="Arial"/>
              </w:rPr>
            </w:pPr>
            <w:r>
              <w:rPr>
                <w:rFonts w:ascii="Arial" w:eastAsia="Arial" w:hAnsi="Arial" w:cs="Arial"/>
              </w:rPr>
              <w:t>Environmental Art – protest art</w:t>
            </w:r>
          </w:p>
          <w:p w14:paraId="1607AD18" w14:textId="77777777" w:rsidR="009327FE" w:rsidRDefault="009327FE">
            <w:pPr>
              <w:spacing w:after="0" w:line="240" w:lineRule="auto"/>
              <w:rPr>
                <w:rFonts w:ascii="Arial" w:eastAsia="Arial" w:hAnsi="Arial" w:cs="Arial"/>
              </w:rPr>
            </w:pPr>
          </w:p>
        </w:tc>
      </w:tr>
      <w:tr w:rsidR="009327FE" w14:paraId="2C57BBCA" w14:textId="77777777">
        <w:trPr>
          <w:trHeight w:val="1236"/>
        </w:trPr>
        <w:tc>
          <w:tcPr>
            <w:tcW w:w="1775" w:type="dxa"/>
          </w:tcPr>
          <w:p w14:paraId="63EB2DA3" w14:textId="77777777" w:rsidR="009327FE" w:rsidRDefault="00000000">
            <w:pPr>
              <w:spacing w:after="0" w:line="240" w:lineRule="auto"/>
              <w:rPr>
                <w:rFonts w:ascii="Arial" w:eastAsia="Arial" w:hAnsi="Arial" w:cs="Arial"/>
              </w:rPr>
            </w:pPr>
            <w:r>
              <w:rPr>
                <w:rFonts w:ascii="Arial" w:eastAsia="Arial" w:hAnsi="Arial" w:cs="Arial"/>
              </w:rPr>
              <w:t>DT</w:t>
            </w:r>
          </w:p>
        </w:tc>
        <w:tc>
          <w:tcPr>
            <w:tcW w:w="6210" w:type="dxa"/>
            <w:gridSpan w:val="2"/>
          </w:tcPr>
          <w:p w14:paraId="5042B7F5" w14:textId="77777777" w:rsidR="009327FE" w:rsidRDefault="00000000">
            <w:pPr>
              <w:rPr>
                <w:rFonts w:ascii="Arial" w:eastAsia="Arial" w:hAnsi="Arial" w:cs="Arial"/>
              </w:rPr>
            </w:pPr>
            <w:r>
              <w:rPr>
                <w:rFonts w:ascii="Arial" w:eastAsia="Arial" w:hAnsi="Arial" w:cs="Arial"/>
              </w:rPr>
              <w:t>Building structures including pulleys, cam mechanisms and electricity</w:t>
            </w:r>
          </w:p>
          <w:p w14:paraId="2A980181" w14:textId="77777777" w:rsidR="009327FE" w:rsidRDefault="00000000">
            <w:pPr>
              <w:spacing w:after="0" w:line="240" w:lineRule="auto"/>
              <w:rPr>
                <w:rFonts w:ascii="Arial" w:eastAsia="Arial" w:hAnsi="Arial" w:cs="Arial"/>
              </w:rPr>
            </w:pPr>
            <w:r>
              <w:rPr>
                <w:rFonts w:ascii="Arial" w:eastAsia="Arial" w:hAnsi="Arial" w:cs="Arial"/>
                <w:color w:val="FF0000"/>
              </w:rPr>
              <w:t xml:space="preserve">3.4 </w:t>
            </w:r>
            <w:r>
              <w:rPr>
                <w:rFonts w:ascii="Arial" w:eastAsia="Arial" w:hAnsi="Arial" w:cs="Arial"/>
              </w:rPr>
              <w:t xml:space="preserve">-Select appropriate tools, materials, components and techniques </w:t>
            </w:r>
          </w:p>
          <w:p w14:paraId="247E80FD" w14:textId="77777777" w:rsidR="009327FE" w:rsidRDefault="00000000">
            <w:pPr>
              <w:spacing w:after="0" w:line="240" w:lineRule="auto"/>
              <w:rPr>
                <w:rFonts w:ascii="Arial" w:eastAsia="Arial" w:hAnsi="Arial" w:cs="Arial"/>
              </w:rPr>
            </w:pPr>
            <w:r>
              <w:rPr>
                <w:rFonts w:ascii="Arial" w:eastAsia="Arial" w:hAnsi="Arial" w:cs="Arial"/>
                <w:color w:val="FF0000"/>
              </w:rPr>
              <w:t xml:space="preserve">3.5 </w:t>
            </w:r>
            <w:r>
              <w:rPr>
                <w:rFonts w:ascii="Arial" w:eastAsia="Arial" w:hAnsi="Arial" w:cs="Arial"/>
              </w:rPr>
              <w:t xml:space="preserve">-Assemble components make working models </w:t>
            </w:r>
          </w:p>
          <w:p w14:paraId="24273C8F" w14:textId="77777777" w:rsidR="009327FE" w:rsidRDefault="00000000">
            <w:pPr>
              <w:spacing w:after="0" w:line="240" w:lineRule="auto"/>
              <w:rPr>
                <w:rFonts w:ascii="Arial" w:eastAsia="Arial" w:hAnsi="Arial" w:cs="Arial"/>
              </w:rPr>
            </w:pPr>
            <w:r>
              <w:rPr>
                <w:rFonts w:ascii="Arial" w:eastAsia="Arial" w:hAnsi="Arial" w:cs="Arial"/>
              </w:rPr>
              <w:t xml:space="preserve">Use tools safely and accurately </w:t>
            </w:r>
          </w:p>
          <w:p w14:paraId="104AFAD7" w14:textId="77777777" w:rsidR="009327FE" w:rsidRDefault="00000000">
            <w:pPr>
              <w:spacing w:after="0" w:line="240" w:lineRule="auto"/>
              <w:rPr>
                <w:rFonts w:ascii="Arial" w:eastAsia="Arial" w:hAnsi="Arial" w:cs="Arial"/>
              </w:rPr>
            </w:pPr>
            <w:r>
              <w:rPr>
                <w:rFonts w:ascii="Arial" w:eastAsia="Arial" w:hAnsi="Arial" w:cs="Arial"/>
                <w:color w:val="FF0000"/>
              </w:rPr>
              <w:t xml:space="preserve">3.6 </w:t>
            </w:r>
            <w:r>
              <w:rPr>
                <w:rFonts w:ascii="Arial" w:eastAsia="Arial" w:hAnsi="Arial" w:cs="Arial"/>
              </w:rPr>
              <w:t xml:space="preserve">-Construct products using </w:t>
            </w:r>
          </w:p>
          <w:p w14:paraId="2785C91F" w14:textId="77777777" w:rsidR="009327FE" w:rsidRDefault="00000000">
            <w:pPr>
              <w:spacing w:after="0" w:line="240" w:lineRule="auto"/>
              <w:rPr>
                <w:rFonts w:ascii="Arial" w:eastAsia="Arial" w:hAnsi="Arial" w:cs="Arial"/>
              </w:rPr>
            </w:pPr>
            <w:r>
              <w:rPr>
                <w:rFonts w:ascii="Arial" w:eastAsia="Arial" w:hAnsi="Arial" w:cs="Arial"/>
              </w:rPr>
              <w:t xml:space="preserve">permanent joining techniques </w:t>
            </w:r>
          </w:p>
          <w:p w14:paraId="52817AE2" w14:textId="77777777" w:rsidR="009327FE" w:rsidRDefault="00000000">
            <w:pPr>
              <w:spacing w:after="0" w:line="240" w:lineRule="auto"/>
              <w:rPr>
                <w:rFonts w:ascii="Arial" w:eastAsia="Arial" w:hAnsi="Arial" w:cs="Arial"/>
              </w:rPr>
            </w:pPr>
            <w:r>
              <w:rPr>
                <w:rFonts w:ascii="Arial" w:eastAsia="Arial" w:hAnsi="Arial" w:cs="Arial"/>
              </w:rPr>
              <w:t xml:space="preserve">Make modifications as they go along </w:t>
            </w:r>
          </w:p>
          <w:p w14:paraId="4C541B06" w14:textId="77777777" w:rsidR="009327FE" w:rsidRDefault="00000000">
            <w:pPr>
              <w:spacing w:line="240" w:lineRule="auto"/>
              <w:rPr>
                <w:rFonts w:ascii="Arial" w:eastAsia="Arial" w:hAnsi="Arial" w:cs="Arial"/>
              </w:rPr>
            </w:pPr>
            <w:r>
              <w:rPr>
                <w:rFonts w:ascii="Arial" w:eastAsia="Arial" w:hAnsi="Arial" w:cs="Arial"/>
                <w:color w:val="FF0000"/>
              </w:rPr>
              <w:t xml:space="preserve">3.7 </w:t>
            </w:r>
            <w:r>
              <w:rPr>
                <w:rFonts w:ascii="Arial" w:eastAsia="Arial" w:hAnsi="Arial" w:cs="Arial"/>
              </w:rPr>
              <w:t>Evaluate their products, identifying strengths and areas for development, and carrying out appropriate tests</w:t>
            </w:r>
          </w:p>
        </w:tc>
        <w:tc>
          <w:tcPr>
            <w:tcW w:w="3491" w:type="dxa"/>
          </w:tcPr>
          <w:p w14:paraId="519D96BC" w14:textId="77777777" w:rsidR="009327FE" w:rsidRDefault="009327FE">
            <w:pPr>
              <w:spacing w:after="0" w:line="240" w:lineRule="auto"/>
              <w:rPr>
                <w:rFonts w:ascii="Arial" w:eastAsia="Arial" w:hAnsi="Arial" w:cs="Arial"/>
              </w:rPr>
            </w:pPr>
          </w:p>
        </w:tc>
        <w:tc>
          <w:tcPr>
            <w:tcW w:w="3402" w:type="dxa"/>
            <w:vMerge/>
          </w:tcPr>
          <w:p w14:paraId="25AC972B" w14:textId="77777777" w:rsidR="009327FE" w:rsidRDefault="009327FE">
            <w:pPr>
              <w:spacing w:after="0" w:line="240" w:lineRule="auto"/>
              <w:rPr>
                <w:rFonts w:ascii="Arial" w:eastAsia="Arial" w:hAnsi="Arial" w:cs="Arial"/>
              </w:rPr>
            </w:pPr>
          </w:p>
        </w:tc>
        <w:tc>
          <w:tcPr>
            <w:tcW w:w="3260" w:type="dxa"/>
          </w:tcPr>
          <w:p w14:paraId="69302389" w14:textId="77777777" w:rsidR="009327FE" w:rsidRDefault="009327FE">
            <w:pPr>
              <w:rPr>
                <w:rFonts w:ascii="Arial" w:eastAsia="Arial" w:hAnsi="Arial" w:cs="Arial"/>
                <w:b/>
                <w:bCs/>
              </w:rPr>
            </w:pPr>
          </w:p>
        </w:tc>
        <w:tc>
          <w:tcPr>
            <w:tcW w:w="3544" w:type="dxa"/>
          </w:tcPr>
          <w:p w14:paraId="76D03394" w14:textId="77777777" w:rsidR="009327FE" w:rsidRDefault="009327FE">
            <w:pPr>
              <w:rPr>
                <w:rFonts w:ascii="Arial" w:eastAsia="Arial" w:hAnsi="Arial" w:cs="Arial"/>
              </w:rPr>
            </w:pPr>
          </w:p>
        </w:tc>
      </w:tr>
      <w:tr w:rsidR="009327FE" w14:paraId="7946153A" w14:textId="77777777">
        <w:tc>
          <w:tcPr>
            <w:tcW w:w="1775" w:type="dxa"/>
          </w:tcPr>
          <w:p w14:paraId="3CCBF426" w14:textId="77777777" w:rsidR="009327FE" w:rsidRDefault="00000000">
            <w:pPr>
              <w:spacing w:after="0" w:line="240" w:lineRule="auto"/>
              <w:rPr>
                <w:rFonts w:ascii="Arial" w:eastAsia="Arial" w:hAnsi="Arial" w:cs="Arial"/>
              </w:rPr>
            </w:pPr>
            <w:r>
              <w:rPr>
                <w:rFonts w:ascii="Arial" w:eastAsia="Arial" w:hAnsi="Arial" w:cs="Arial"/>
              </w:rPr>
              <w:t>Computing</w:t>
            </w:r>
          </w:p>
          <w:p w14:paraId="77621F62" w14:textId="77777777" w:rsidR="009327FE" w:rsidRDefault="009327FE">
            <w:pPr>
              <w:spacing w:after="0" w:line="240" w:lineRule="auto"/>
              <w:rPr>
                <w:rFonts w:ascii="Arial" w:eastAsia="Arial" w:hAnsi="Arial" w:cs="Arial"/>
              </w:rPr>
            </w:pPr>
          </w:p>
        </w:tc>
        <w:tc>
          <w:tcPr>
            <w:tcW w:w="3105" w:type="dxa"/>
          </w:tcPr>
          <w:p w14:paraId="0A5ADAAE" w14:textId="77777777" w:rsidR="009327FE" w:rsidRDefault="00000000">
            <w:pPr>
              <w:rPr>
                <w:rFonts w:ascii="Arial" w:eastAsia="Arial" w:hAnsi="Arial" w:cs="Arial"/>
              </w:rPr>
            </w:pPr>
            <w:r>
              <w:rPr>
                <w:rFonts w:ascii="Arial" w:eastAsia="Arial" w:hAnsi="Arial" w:cs="Arial"/>
              </w:rPr>
              <w:t>Online safety- Project Evolve</w:t>
            </w:r>
          </w:p>
          <w:p w14:paraId="5A840439" w14:textId="77777777" w:rsidR="009327FE" w:rsidRDefault="00000000">
            <w:pPr>
              <w:rPr>
                <w:rFonts w:ascii="Arial" w:eastAsia="Arial" w:hAnsi="Arial" w:cs="Arial"/>
              </w:rPr>
            </w:pPr>
            <w:r>
              <w:rPr>
                <w:noProof/>
              </w:rPr>
              <w:drawing>
                <wp:anchor distT="114300" distB="114300" distL="114300" distR="114300" simplePos="0" relativeHeight="251658240" behindDoc="0" locked="0" layoutInCell="1" hidden="0" allowOverlap="1" wp14:anchorId="248F4A72" wp14:editId="2827CC4F">
                  <wp:simplePos x="0" y="0"/>
                  <wp:positionH relativeFrom="column">
                    <wp:posOffset>114300</wp:posOffset>
                  </wp:positionH>
                  <wp:positionV relativeFrom="paragraph">
                    <wp:posOffset>114300</wp:posOffset>
                  </wp:positionV>
                  <wp:extent cx="1067356" cy="56673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67356" cy="566738"/>
                          </a:xfrm>
                          <a:prstGeom prst="rect">
                            <a:avLst/>
                          </a:prstGeom>
                          <a:ln/>
                        </pic:spPr>
                      </pic:pic>
                    </a:graphicData>
                  </a:graphic>
                </wp:anchor>
              </w:drawing>
            </w:r>
          </w:p>
          <w:p w14:paraId="15A2F5B2" w14:textId="77777777" w:rsidR="009327FE" w:rsidRDefault="009327FE">
            <w:pPr>
              <w:rPr>
                <w:rFonts w:ascii="Arial" w:eastAsia="Arial" w:hAnsi="Arial" w:cs="Arial"/>
              </w:rPr>
            </w:pPr>
          </w:p>
          <w:p w14:paraId="27B8723A" w14:textId="77777777" w:rsidR="009327FE" w:rsidRDefault="009327FE">
            <w:pPr>
              <w:rPr>
                <w:rFonts w:ascii="Arial" w:eastAsia="Arial" w:hAnsi="Arial" w:cs="Arial"/>
              </w:rPr>
            </w:pPr>
          </w:p>
          <w:p w14:paraId="6A02D643" w14:textId="77777777" w:rsidR="009327FE" w:rsidRDefault="00000000">
            <w:pPr>
              <w:rPr>
                <w:rFonts w:ascii="Arial" w:eastAsia="Arial" w:hAnsi="Arial" w:cs="Arial"/>
              </w:rPr>
            </w:pPr>
            <w:r>
              <w:rPr>
                <w:rFonts w:ascii="Arial" w:eastAsia="Arial" w:hAnsi="Arial" w:cs="Arial"/>
              </w:rPr>
              <w:t>Teach Computing: Communication and collaboration</w:t>
            </w:r>
          </w:p>
          <w:p w14:paraId="09E2B537" w14:textId="77777777" w:rsidR="009327FE" w:rsidRDefault="00000000">
            <w:pPr>
              <w:rPr>
                <w:rFonts w:ascii="Arial" w:eastAsia="Arial" w:hAnsi="Arial" w:cs="Arial"/>
              </w:rPr>
            </w:pPr>
            <w:r>
              <w:rPr>
                <w:rFonts w:ascii="Arial" w:eastAsia="Arial" w:hAnsi="Arial" w:cs="Arial"/>
              </w:rPr>
              <w:t>EXP 3.7, 3.8, 3.9, 3.10, 3.11,3.12, 3.13, 3.14</w:t>
            </w:r>
          </w:p>
        </w:tc>
        <w:tc>
          <w:tcPr>
            <w:tcW w:w="3105" w:type="dxa"/>
          </w:tcPr>
          <w:p w14:paraId="594EAF88" w14:textId="77777777" w:rsidR="009327FE" w:rsidRDefault="00000000">
            <w:pPr>
              <w:rPr>
                <w:rFonts w:ascii="Arial" w:eastAsia="Arial" w:hAnsi="Arial" w:cs="Arial"/>
              </w:rPr>
            </w:pPr>
            <w:r>
              <w:rPr>
                <w:rFonts w:ascii="Arial" w:eastAsia="Arial" w:hAnsi="Arial" w:cs="Arial"/>
              </w:rPr>
              <w:t>Online safety- Project Evolve</w:t>
            </w:r>
          </w:p>
          <w:p w14:paraId="3AB0E938" w14:textId="77777777" w:rsidR="009327FE" w:rsidRDefault="00000000">
            <w:pPr>
              <w:rPr>
                <w:rFonts w:ascii="Arial" w:eastAsia="Arial" w:hAnsi="Arial" w:cs="Arial"/>
              </w:rPr>
            </w:pPr>
            <w:r>
              <w:rPr>
                <w:noProof/>
              </w:rPr>
              <w:drawing>
                <wp:anchor distT="114300" distB="114300" distL="114300" distR="114300" simplePos="0" relativeHeight="251659264" behindDoc="0" locked="0" layoutInCell="1" hidden="0" allowOverlap="1" wp14:anchorId="19D5C4D3" wp14:editId="38EC8920">
                  <wp:simplePos x="0" y="0"/>
                  <wp:positionH relativeFrom="column">
                    <wp:posOffset>114300</wp:posOffset>
                  </wp:positionH>
                  <wp:positionV relativeFrom="paragraph">
                    <wp:posOffset>114300</wp:posOffset>
                  </wp:positionV>
                  <wp:extent cx="1134963" cy="585788"/>
                  <wp:effectExtent l="0" t="0" r="0" b="0"/>
                  <wp:wrapSquare wrapText="bothSides" distT="114300" distB="114300" distL="114300" distR="11430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1134963" cy="585788"/>
                          </a:xfrm>
                          <a:prstGeom prst="rect">
                            <a:avLst/>
                          </a:prstGeom>
                          <a:ln/>
                        </pic:spPr>
                      </pic:pic>
                    </a:graphicData>
                  </a:graphic>
                </wp:anchor>
              </w:drawing>
            </w:r>
          </w:p>
          <w:p w14:paraId="2FEFEA01" w14:textId="77777777" w:rsidR="009327FE" w:rsidRDefault="009327FE">
            <w:pPr>
              <w:rPr>
                <w:rFonts w:ascii="Arial" w:eastAsia="Arial" w:hAnsi="Arial" w:cs="Arial"/>
              </w:rPr>
            </w:pPr>
          </w:p>
          <w:p w14:paraId="21F0E7FB" w14:textId="77777777" w:rsidR="009327FE" w:rsidRDefault="009327FE">
            <w:pPr>
              <w:rPr>
                <w:rFonts w:ascii="Arial" w:eastAsia="Arial" w:hAnsi="Arial" w:cs="Arial"/>
              </w:rPr>
            </w:pPr>
          </w:p>
          <w:p w14:paraId="320043D4" w14:textId="77777777" w:rsidR="009327FE" w:rsidRDefault="00000000">
            <w:pPr>
              <w:rPr>
                <w:rFonts w:ascii="Arial" w:eastAsia="Arial" w:hAnsi="Arial" w:cs="Arial"/>
              </w:rPr>
            </w:pPr>
            <w:r>
              <w:rPr>
                <w:rFonts w:ascii="Arial" w:eastAsia="Arial" w:hAnsi="Arial" w:cs="Arial"/>
              </w:rPr>
              <w:t>Teach Computing: Webpage creation</w:t>
            </w:r>
          </w:p>
          <w:p w14:paraId="4F36E5F8" w14:textId="77777777" w:rsidR="009327FE" w:rsidRDefault="00000000">
            <w:pPr>
              <w:rPr>
                <w:rFonts w:ascii="Arial" w:eastAsia="Arial" w:hAnsi="Arial" w:cs="Arial"/>
              </w:rPr>
            </w:pPr>
            <w:r>
              <w:rPr>
                <w:rFonts w:ascii="Arial" w:eastAsia="Arial" w:hAnsi="Arial" w:cs="Arial"/>
              </w:rPr>
              <w:t>EXP 3.9, 3.10, 3.11, 3.17, 3.18, 3.19</w:t>
            </w:r>
          </w:p>
          <w:p w14:paraId="08213FA7" w14:textId="77777777" w:rsidR="009327FE" w:rsidRDefault="009327FE">
            <w:pPr>
              <w:rPr>
                <w:rFonts w:ascii="Arial" w:eastAsia="Arial" w:hAnsi="Arial" w:cs="Arial"/>
              </w:rPr>
            </w:pPr>
          </w:p>
          <w:p w14:paraId="7E939400" w14:textId="77777777" w:rsidR="009327FE" w:rsidRDefault="009327FE">
            <w:pPr>
              <w:rPr>
                <w:rFonts w:ascii="Arial" w:eastAsia="Arial" w:hAnsi="Arial" w:cs="Arial"/>
              </w:rPr>
            </w:pPr>
          </w:p>
        </w:tc>
        <w:tc>
          <w:tcPr>
            <w:tcW w:w="3491" w:type="dxa"/>
          </w:tcPr>
          <w:p w14:paraId="7EA1B5E3" w14:textId="77777777" w:rsidR="009327FE" w:rsidRDefault="00000000">
            <w:pPr>
              <w:rPr>
                <w:rFonts w:ascii="Arial" w:eastAsia="Arial" w:hAnsi="Arial" w:cs="Arial"/>
              </w:rPr>
            </w:pPr>
            <w:r>
              <w:rPr>
                <w:rFonts w:ascii="Arial" w:eastAsia="Arial" w:hAnsi="Arial" w:cs="Arial"/>
              </w:rPr>
              <w:t>Online safety- Project Evolve</w:t>
            </w:r>
          </w:p>
          <w:p w14:paraId="1CCBC944" w14:textId="77777777" w:rsidR="009327FE" w:rsidRDefault="00000000">
            <w:pPr>
              <w:rPr>
                <w:rFonts w:ascii="Arial" w:eastAsia="Arial" w:hAnsi="Arial" w:cs="Arial"/>
              </w:rPr>
            </w:pPr>
            <w:r>
              <w:rPr>
                <w:noProof/>
              </w:rPr>
              <w:drawing>
                <wp:anchor distT="114300" distB="114300" distL="114300" distR="114300" simplePos="0" relativeHeight="251660288" behindDoc="0" locked="0" layoutInCell="1" hidden="0" allowOverlap="1" wp14:anchorId="65556C7C" wp14:editId="192FC56A">
                  <wp:simplePos x="0" y="0"/>
                  <wp:positionH relativeFrom="column">
                    <wp:posOffset>114300</wp:posOffset>
                  </wp:positionH>
                  <wp:positionV relativeFrom="paragraph">
                    <wp:posOffset>114300</wp:posOffset>
                  </wp:positionV>
                  <wp:extent cx="1052513" cy="557742"/>
                  <wp:effectExtent l="0" t="0" r="0" b="0"/>
                  <wp:wrapSquare wrapText="bothSides" distT="114300" distB="114300" distL="114300" distR="11430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1052513" cy="557742"/>
                          </a:xfrm>
                          <a:prstGeom prst="rect">
                            <a:avLst/>
                          </a:prstGeom>
                          <a:ln/>
                        </pic:spPr>
                      </pic:pic>
                    </a:graphicData>
                  </a:graphic>
                </wp:anchor>
              </w:drawing>
            </w:r>
          </w:p>
          <w:p w14:paraId="50F4FCA9" w14:textId="77777777" w:rsidR="009327FE" w:rsidRDefault="009327FE">
            <w:pPr>
              <w:rPr>
                <w:rFonts w:ascii="Arial" w:eastAsia="Arial" w:hAnsi="Arial" w:cs="Arial"/>
              </w:rPr>
            </w:pPr>
          </w:p>
          <w:p w14:paraId="618DB9C2" w14:textId="77777777" w:rsidR="009327FE" w:rsidRDefault="009327FE">
            <w:pPr>
              <w:widowControl w:val="0"/>
              <w:rPr>
                <w:rFonts w:ascii="Arial" w:eastAsia="Arial" w:hAnsi="Arial" w:cs="Arial"/>
              </w:rPr>
            </w:pPr>
          </w:p>
          <w:p w14:paraId="151C2391" w14:textId="77777777" w:rsidR="009327FE" w:rsidRDefault="00000000">
            <w:pPr>
              <w:widowControl w:val="0"/>
              <w:rPr>
                <w:rFonts w:ascii="Arial" w:eastAsia="Arial" w:hAnsi="Arial" w:cs="Arial"/>
              </w:rPr>
            </w:pPr>
            <w:r>
              <w:rPr>
                <w:rFonts w:ascii="Arial" w:eastAsia="Arial" w:hAnsi="Arial" w:cs="Arial"/>
              </w:rPr>
              <w:t>Teach Computing: Variables in games</w:t>
            </w:r>
          </w:p>
          <w:p w14:paraId="738D2E37" w14:textId="77777777" w:rsidR="009327FE" w:rsidRDefault="00000000">
            <w:pPr>
              <w:rPr>
                <w:rFonts w:ascii="Arial" w:eastAsia="Arial" w:hAnsi="Arial" w:cs="Arial"/>
              </w:rPr>
            </w:pPr>
            <w:r>
              <w:rPr>
                <w:rFonts w:ascii="Arial" w:eastAsia="Arial" w:hAnsi="Arial" w:cs="Arial"/>
              </w:rPr>
              <w:t xml:space="preserve"> EXP 3.9, 3.10, 3.11, 3.24, 3.25, 3.26</w:t>
            </w:r>
          </w:p>
        </w:tc>
        <w:tc>
          <w:tcPr>
            <w:tcW w:w="3402" w:type="dxa"/>
          </w:tcPr>
          <w:p w14:paraId="0A32EB32" w14:textId="77777777" w:rsidR="009327FE" w:rsidRDefault="00000000">
            <w:pPr>
              <w:rPr>
                <w:rFonts w:ascii="Arial" w:eastAsia="Arial" w:hAnsi="Arial" w:cs="Arial"/>
              </w:rPr>
            </w:pPr>
            <w:r>
              <w:rPr>
                <w:rFonts w:ascii="Arial" w:eastAsia="Arial" w:hAnsi="Arial" w:cs="Arial"/>
              </w:rPr>
              <w:t>Online safety- Project Evolve</w:t>
            </w:r>
          </w:p>
          <w:p w14:paraId="5E759057" w14:textId="77777777" w:rsidR="009327FE" w:rsidRDefault="00000000">
            <w:pPr>
              <w:rPr>
                <w:rFonts w:ascii="Arial" w:eastAsia="Arial" w:hAnsi="Arial" w:cs="Arial"/>
              </w:rPr>
            </w:pPr>
            <w:r>
              <w:rPr>
                <w:noProof/>
              </w:rPr>
              <w:drawing>
                <wp:anchor distT="114300" distB="114300" distL="114300" distR="114300" simplePos="0" relativeHeight="251661312" behindDoc="0" locked="0" layoutInCell="1" hidden="0" allowOverlap="1" wp14:anchorId="58B52A5B" wp14:editId="3926BD66">
                  <wp:simplePos x="0" y="0"/>
                  <wp:positionH relativeFrom="column">
                    <wp:posOffset>114300</wp:posOffset>
                  </wp:positionH>
                  <wp:positionV relativeFrom="paragraph">
                    <wp:posOffset>114300</wp:posOffset>
                  </wp:positionV>
                  <wp:extent cx="1109257" cy="585788"/>
                  <wp:effectExtent l="0" t="0" r="0" b="0"/>
                  <wp:wrapSquare wrapText="bothSides" distT="114300" distB="114300" distL="114300" distR="11430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1109257" cy="585788"/>
                          </a:xfrm>
                          <a:prstGeom prst="rect">
                            <a:avLst/>
                          </a:prstGeom>
                          <a:ln/>
                        </pic:spPr>
                      </pic:pic>
                    </a:graphicData>
                  </a:graphic>
                </wp:anchor>
              </w:drawing>
            </w:r>
          </w:p>
          <w:p w14:paraId="5F2F35C4" w14:textId="77777777" w:rsidR="009327FE" w:rsidRDefault="009327FE">
            <w:pPr>
              <w:rPr>
                <w:rFonts w:ascii="Arial" w:eastAsia="Arial" w:hAnsi="Arial" w:cs="Arial"/>
              </w:rPr>
            </w:pPr>
          </w:p>
          <w:p w14:paraId="312E8A14" w14:textId="77777777" w:rsidR="009327FE" w:rsidRDefault="009327FE">
            <w:pPr>
              <w:rPr>
                <w:rFonts w:ascii="Arial" w:eastAsia="Arial" w:hAnsi="Arial" w:cs="Arial"/>
              </w:rPr>
            </w:pPr>
          </w:p>
          <w:p w14:paraId="6173EDFE" w14:textId="77777777" w:rsidR="009327FE" w:rsidRDefault="00000000">
            <w:pPr>
              <w:rPr>
                <w:rFonts w:ascii="Arial" w:eastAsia="Arial" w:hAnsi="Arial" w:cs="Arial"/>
              </w:rPr>
            </w:pPr>
            <w:r>
              <w:rPr>
                <w:rFonts w:ascii="Arial" w:eastAsia="Arial" w:hAnsi="Arial" w:cs="Arial"/>
              </w:rPr>
              <w:t>Teach Computing: Introductions to spreadsheets</w:t>
            </w:r>
          </w:p>
          <w:p w14:paraId="377E031D" w14:textId="77777777" w:rsidR="009327FE" w:rsidRDefault="00000000">
            <w:pPr>
              <w:rPr>
                <w:rFonts w:ascii="Arial" w:eastAsia="Arial" w:hAnsi="Arial" w:cs="Arial"/>
              </w:rPr>
            </w:pPr>
            <w:r>
              <w:rPr>
                <w:rFonts w:ascii="Arial" w:eastAsia="Arial" w:hAnsi="Arial" w:cs="Arial"/>
              </w:rPr>
              <w:t>EXP 3.9, 3.10, 3.11, 3.14, 3.15, 3.16, 3.17, 3.18</w:t>
            </w:r>
          </w:p>
        </w:tc>
        <w:tc>
          <w:tcPr>
            <w:tcW w:w="3260" w:type="dxa"/>
          </w:tcPr>
          <w:p w14:paraId="784A4134" w14:textId="77777777" w:rsidR="009327FE" w:rsidRDefault="00000000">
            <w:pPr>
              <w:rPr>
                <w:rFonts w:ascii="Arial" w:eastAsia="Arial" w:hAnsi="Arial" w:cs="Arial"/>
              </w:rPr>
            </w:pPr>
            <w:r>
              <w:rPr>
                <w:rFonts w:ascii="Arial" w:eastAsia="Arial" w:hAnsi="Arial" w:cs="Arial"/>
              </w:rPr>
              <w:t>Online safety- Project Evolve</w:t>
            </w:r>
          </w:p>
          <w:p w14:paraId="53B467A4" w14:textId="77777777" w:rsidR="009327FE" w:rsidRDefault="00000000">
            <w:pPr>
              <w:rPr>
                <w:rFonts w:ascii="Arial" w:eastAsia="Arial" w:hAnsi="Arial" w:cs="Arial"/>
              </w:rPr>
            </w:pPr>
            <w:r>
              <w:rPr>
                <w:noProof/>
              </w:rPr>
              <w:drawing>
                <wp:anchor distT="114300" distB="114300" distL="114300" distR="114300" simplePos="0" relativeHeight="251662336" behindDoc="0" locked="0" layoutInCell="1" hidden="0" allowOverlap="1" wp14:anchorId="1E3CD1D1" wp14:editId="1E49F7A6">
                  <wp:simplePos x="0" y="0"/>
                  <wp:positionH relativeFrom="column">
                    <wp:posOffset>114300</wp:posOffset>
                  </wp:positionH>
                  <wp:positionV relativeFrom="paragraph">
                    <wp:posOffset>114300</wp:posOffset>
                  </wp:positionV>
                  <wp:extent cx="1067991" cy="557213"/>
                  <wp:effectExtent l="0" t="0" r="0" b="0"/>
                  <wp:wrapSquare wrapText="bothSides" distT="114300" distB="114300" distL="114300" distR="11430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1067991" cy="557213"/>
                          </a:xfrm>
                          <a:prstGeom prst="rect">
                            <a:avLst/>
                          </a:prstGeom>
                          <a:ln/>
                        </pic:spPr>
                      </pic:pic>
                    </a:graphicData>
                  </a:graphic>
                </wp:anchor>
              </w:drawing>
            </w:r>
          </w:p>
          <w:p w14:paraId="4AF8F33E" w14:textId="77777777" w:rsidR="009327FE" w:rsidRDefault="009327FE">
            <w:pPr>
              <w:rPr>
                <w:rFonts w:ascii="Arial" w:eastAsia="Arial" w:hAnsi="Arial" w:cs="Arial"/>
              </w:rPr>
            </w:pPr>
          </w:p>
          <w:p w14:paraId="4B98643E" w14:textId="77777777" w:rsidR="009327FE" w:rsidRDefault="00000000">
            <w:pPr>
              <w:rPr>
                <w:rFonts w:ascii="Arial" w:eastAsia="Arial" w:hAnsi="Arial" w:cs="Arial"/>
              </w:rPr>
            </w:pPr>
            <w:r>
              <w:rPr>
                <w:noProof/>
              </w:rPr>
              <w:drawing>
                <wp:anchor distT="114300" distB="114300" distL="114300" distR="114300" simplePos="0" relativeHeight="251663360" behindDoc="0" locked="0" layoutInCell="1" hidden="0" allowOverlap="1" wp14:anchorId="16AE620A" wp14:editId="3AF3DF18">
                  <wp:simplePos x="0" y="0"/>
                  <wp:positionH relativeFrom="column">
                    <wp:posOffset>114300</wp:posOffset>
                  </wp:positionH>
                  <wp:positionV relativeFrom="paragraph">
                    <wp:posOffset>114300</wp:posOffset>
                  </wp:positionV>
                  <wp:extent cx="1081161" cy="566738"/>
                  <wp:effectExtent l="0" t="0" r="0" b="0"/>
                  <wp:wrapSquare wrapText="bothSides" distT="114300" distB="114300" distL="114300" distR="11430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1081161" cy="566738"/>
                          </a:xfrm>
                          <a:prstGeom prst="rect">
                            <a:avLst/>
                          </a:prstGeom>
                          <a:ln/>
                        </pic:spPr>
                      </pic:pic>
                    </a:graphicData>
                  </a:graphic>
                </wp:anchor>
              </w:drawing>
            </w:r>
          </w:p>
          <w:p w14:paraId="304A8CBF" w14:textId="77777777" w:rsidR="009327FE" w:rsidRDefault="009327FE">
            <w:pPr>
              <w:rPr>
                <w:rFonts w:ascii="Arial" w:eastAsia="Arial" w:hAnsi="Arial" w:cs="Arial"/>
              </w:rPr>
            </w:pPr>
          </w:p>
          <w:p w14:paraId="37063648" w14:textId="77777777" w:rsidR="009327FE" w:rsidRDefault="009327FE">
            <w:pPr>
              <w:rPr>
                <w:rFonts w:ascii="Arial" w:eastAsia="Arial" w:hAnsi="Arial" w:cs="Arial"/>
              </w:rPr>
            </w:pPr>
          </w:p>
          <w:p w14:paraId="045D3928" w14:textId="77777777" w:rsidR="009327FE" w:rsidRDefault="00000000">
            <w:pPr>
              <w:rPr>
                <w:rFonts w:ascii="Arial" w:eastAsia="Arial" w:hAnsi="Arial" w:cs="Arial"/>
              </w:rPr>
            </w:pPr>
            <w:r>
              <w:rPr>
                <w:rFonts w:ascii="Arial" w:eastAsia="Arial" w:hAnsi="Arial" w:cs="Arial"/>
              </w:rPr>
              <w:t>Teach Computing: 3D Modelling</w:t>
            </w:r>
          </w:p>
          <w:p w14:paraId="07667493" w14:textId="77777777" w:rsidR="009327FE" w:rsidRDefault="00000000">
            <w:pPr>
              <w:rPr>
                <w:rFonts w:ascii="Arial" w:eastAsia="Arial" w:hAnsi="Arial" w:cs="Arial"/>
              </w:rPr>
            </w:pPr>
            <w:r>
              <w:rPr>
                <w:rFonts w:ascii="Arial" w:eastAsia="Arial" w:hAnsi="Arial" w:cs="Arial"/>
              </w:rPr>
              <w:t>EXP 3.9, 3.10, 3.11, 3.12, 3.13, 3.14</w:t>
            </w:r>
          </w:p>
        </w:tc>
        <w:tc>
          <w:tcPr>
            <w:tcW w:w="3544" w:type="dxa"/>
          </w:tcPr>
          <w:p w14:paraId="0092D1FF" w14:textId="77777777" w:rsidR="009327FE" w:rsidRDefault="00000000">
            <w:pPr>
              <w:rPr>
                <w:rFonts w:ascii="Arial" w:eastAsia="Arial" w:hAnsi="Arial" w:cs="Arial"/>
              </w:rPr>
            </w:pPr>
            <w:r>
              <w:rPr>
                <w:rFonts w:ascii="Arial" w:eastAsia="Arial" w:hAnsi="Arial" w:cs="Arial"/>
              </w:rPr>
              <w:t>Online safety- Project Evolve</w:t>
            </w:r>
          </w:p>
          <w:p w14:paraId="1B8EC5A8" w14:textId="77777777" w:rsidR="009327FE" w:rsidRDefault="00000000">
            <w:pPr>
              <w:rPr>
                <w:rFonts w:ascii="Arial" w:eastAsia="Arial" w:hAnsi="Arial" w:cs="Arial"/>
              </w:rPr>
            </w:pPr>
            <w:r>
              <w:rPr>
                <w:noProof/>
              </w:rPr>
              <w:drawing>
                <wp:anchor distT="114300" distB="114300" distL="114300" distR="114300" simplePos="0" relativeHeight="251664384" behindDoc="0" locked="0" layoutInCell="1" hidden="0" allowOverlap="1" wp14:anchorId="38C25DCE" wp14:editId="1395899F">
                  <wp:simplePos x="0" y="0"/>
                  <wp:positionH relativeFrom="column">
                    <wp:posOffset>114300</wp:posOffset>
                  </wp:positionH>
                  <wp:positionV relativeFrom="paragraph">
                    <wp:posOffset>114300</wp:posOffset>
                  </wp:positionV>
                  <wp:extent cx="1091220" cy="576263"/>
                  <wp:effectExtent l="0" t="0" r="0" b="0"/>
                  <wp:wrapSquare wrapText="bothSides" distT="114300" distB="114300" distL="114300" distR="11430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1091220" cy="576263"/>
                          </a:xfrm>
                          <a:prstGeom prst="rect">
                            <a:avLst/>
                          </a:prstGeom>
                          <a:ln/>
                        </pic:spPr>
                      </pic:pic>
                    </a:graphicData>
                  </a:graphic>
                </wp:anchor>
              </w:drawing>
            </w:r>
          </w:p>
          <w:p w14:paraId="4F418357" w14:textId="77777777" w:rsidR="009327FE" w:rsidRDefault="009327FE">
            <w:pPr>
              <w:rPr>
                <w:rFonts w:ascii="Arial" w:eastAsia="Arial" w:hAnsi="Arial" w:cs="Arial"/>
              </w:rPr>
            </w:pPr>
          </w:p>
          <w:p w14:paraId="1F58869F" w14:textId="77777777" w:rsidR="009327FE" w:rsidRDefault="00000000">
            <w:pPr>
              <w:rPr>
                <w:rFonts w:ascii="Arial" w:eastAsia="Arial" w:hAnsi="Arial" w:cs="Arial"/>
              </w:rPr>
            </w:pPr>
            <w:r>
              <w:rPr>
                <w:noProof/>
              </w:rPr>
              <w:drawing>
                <wp:anchor distT="114300" distB="114300" distL="114300" distR="114300" simplePos="0" relativeHeight="251665408" behindDoc="0" locked="0" layoutInCell="1" hidden="0" allowOverlap="1" wp14:anchorId="6ACD4DCF" wp14:editId="612EEF1D">
                  <wp:simplePos x="0" y="0"/>
                  <wp:positionH relativeFrom="column">
                    <wp:posOffset>114300</wp:posOffset>
                  </wp:positionH>
                  <wp:positionV relativeFrom="paragraph">
                    <wp:posOffset>114300</wp:posOffset>
                  </wp:positionV>
                  <wp:extent cx="1091682" cy="557213"/>
                  <wp:effectExtent l="0" t="0" r="0" b="0"/>
                  <wp:wrapSquare wrapText="bothSides" distT="114300" distB="114300" distL="114300" distR="11430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1091682" cy="557213"/>
                          </a:xfrm>
                          <a:prstGeom prst="rect">
                            <a:avLst/>
                          </a:prstGeom>
                          <a:ln/>
                        </pic:spPr>
                      </pic:pic>
                    </a:graphicData>
                  </a:graphic>
                </wp:anchor>
              </w:drawing>
            </w:r>
          </w:p>
          <w:p w14:paraId="22315409" w14:textId="77777777" w:rsidR="009327FE" w:rsidRDefault="009327FE">
            <w:pPr>
              <w:rPr>
                <w:rFonts w:ascii="Arial" w:eastAsia="Arial" w:hAnsi="Arial" w:cs="Arial"/>
              </w:rPr>
            </w:pPr>
          </w:p>
          <w:p w14:paraId="5971A1AE" w14:textId="77777777" w:rsidR="009327FE" w:rsidRDefault="009327FE">
            <w:pPr>
              <w:rPr>
                <w:rFonts w:ascii="Arial" w:eastAsia="Arial" w:hAnsi="Arial" w:cs="Arial"/>
              </w:rPr>
            </w:pPr>
          </w:p>
          <w:p w14:paraId="775463D4" w14:textId="77777777" w:rsidR="009327FE" w:rsidRDefault="00000000">
            <w:pPr>
              <w:rPr>
                <w:rFonts w:ascii="Arial" w:eastAsia="Arial" w:hAnsi="Arial" w:cs="Arial"/>
              </w:rPr>
            </w:pPr>
            <w:r>
              <w:rPr>
                <w:rFonts w:ascii="Arial" w:eastAsia="Arial" w:hAnsi="Arial" w:cs="Arial"/>
              </w:rPr>
              <w:t>Teach Computing: Sensing movement (</w:t>
            </w:r>
            <w:proofErr w:type="spellStart"/>
            <w:proofErr w:type="gramStart"/>
            <w:r>
              <w:rPr>
                <w:rFonts w:ascii="Arial" w:eastAsia="Arial" w:hAnsi="Arial" w:cs="Arial"/>
              </w:rPr>
              <w:t>Micro:bits</w:t>
            </w:r>
            <w:proofErr w:type="spellEnd"/>
            <w:proofErr w:type="gramEnd"/>
            <w:r>
              <w:rPr>
                <w:rFonts w:ascii="Arial" w:eastAsia="Arial" w:hAnsi="Arial" w:cs="Arial"/>
              </w:rPr>
              <w:t>)</w:t>
            </w:r>
          </w:p>
          <w:p w14:paraId="7B86B120" w14:textId="77777777" w:rsidR="009327FE" w:rsidRDefault="00000000">
            <w:pPr>
              <w:rPr>
                <w:rFonts w:ascii="Arial" w:eastAsia="Arial" w:hAnsi="Arial" w:cs="Arial"/>
              </w:rPr>
            </w:pPr>
            <w:r>
              <w:rPr>
                <w:rFonts w:ascii="Arial" w:eastAsia="Arial" w:hAnsi="Arial" w:cs="Arial"/>
              </w:rPr>
              <w:t>EXP 3.9, 3.10, 3.11, 3.12, 3.13, 3.14</w:t>
            </w:r>
          </w:p>
        </w:tc>
      </w:tr>
      <w:tr w:rsidR="009327FE" w14:paraId="363EA219" w14:textId="77777777">
        <w:tc>
          <w:tcPr>
            <w:tcW w:w="1775" w:type="dxa"/>
          </w:tcPr>
          <w:p w14:paraId="10A954F9" w14:textId="77777777" w:rsidR="009327FE" w:rsidRDefault="00000000">
            <w:pPr>
              <w:spacing w:after="0" w:line="240" w:lineRule="auto"/>
              <w:rPr>
                <w:rFonts w:ascii="Arial" w:eastAsia="Arial" w:hAnsi="Arial" w:cs="Arial"/>
              </w:rPr>
            </w:pPr>
            <w:r>
              <w:rPr>
                <w:rFonts w:ascii="Arial" w:eastAsia="Arial" w:hAnsi="Arial" w:cs="Arial"/>
              </w:rPr>
              <w:t>PSHE</w:t>
            </w:r>
          </w:p>
          <w:p w14:paraId="4B2D9485" w14:textId="77777777" w:rsidR="009327FE" w:rsidRDefault="00000000">
            <w:pPr>
              <w:spacing w:after="0" w:line="240" w:lineRule="auto"/>
              <w:rPr>
                <w:rFonts w:ascii="Arial" w:eastAsia="Arial" w:hAnsi="Arial" w:cs="Arial"/>
              </w:rPr>
            </w:pPr>
            <w:r>
              <w:rPr>
                <w:rFonts w:ascii="Arial" w:eastAsia="Arial" w:hAnsi="Arial" w:cs="Arial"/>
              </w:rPr>
              <w:t>(Let’s Talk)</w:t>
            </w:r>
          </w:p>
          <w:p w14:paraId="2EA797C5" w14:textId="77777777" w:rsidR="009327FE" w:rsidRDefault="009327FE">
            <w:pPr>
              <w:spacing w:after="0" w:line="240" w:lineRule="auto"/>
              <w:rPr>
                <w:rFonts w:ascii="Arial" w:eastAsia="Arial" w:hAnsi="Arial" w:cs="Arial"/>
              </w:rPr>
            </w:pPr>
          </w:p>
        </w:tc>
        <w:tc>
          <w:tcPr>
            <w:tcW w:w="3105" w:type="dxa"/>
          </w:tcPr>
          <w:p w14:paraId="6E763828" w14:textId="77777777" w:rsidR="009327FE" w:rsidRDefault="00000000">
            <w:pPr>
              <w:spacing w:after="0" w:line="240" w:lineRule="auto"/>
              <w:rPr>
                <w:rFonts w:ascii="Arial" w:eastAsia="Arial" w:hAnsi="Arial" w:cs="Arial"/>
              </w:rPr>
            </w:pPr>
            <w:r>
              <w:rPr>
                <w:rFonts w:ascii="Arial" w:eastAsia="Arial" w:hAnsi="Arial" w:cs="Arial"/>
              </w:rPr>
              <w:t>Building Resilience</w:t>
            </w:r>
          </w:p>
        </w:tc>
        <w:tc>
          <w:tcPr>
            <w:tcW w:w="3105" w:type="dxa"/>
          </w:tcPr>
          <w:p w14:paraId="48553D55" w14:textId="77777777" w:rsidR="009327FE" w:rsidRDefault="00000000">
            <w:pPr>
              <w:spacing w:after="0" w:line="240" w:lineRule="auto"/>
              <w:rPr>
                <w:rFonts w:ascii="Arial" w:eastAsia="Arial" w:hAnsi="Arial" w:cs="Arial"/>
              </w:rPr>
            </w:pPr>
            <w:r>
              <w:rPr>
                <w:rFonts w:ascii="Arial" w:eastAsia="Arial" w:hAnsi="Arial" w:cs="Arial"/>
              </w:rPr>
              <w:t>Respectful Relationships</w:t>
            </w:r>
          </w:p>
        </w:tc>
        <w:tc>
          <w:tcPr>
            <w:tcW w:w="3491" w:type="dxa"/>
          </w:tcPr>
          <w:p w14:paraId="091EC7D0" w14:textId="77777777" w:rsidR="009327FE" w:rsidRDefault="00000000">
            <w:pPr>
              <w:spacing w:after="0" w:line="240" w:lineRule="auto"/>
              <w:rPr>
                <w:rFonts w:ascii="Arial" w:eastAsia="Arial" w:hAnsi="Arial" w:cs="Arial"/>
              </w:rPr>
            </w:pPr>
            <w:r>
              <w:rPr>
                <w:rFonts w:ascii="Arial" w:eastAsia="Arial" w:hAnsi="Arial" w:cs="Arial"/>
              </w:rPr>
              <w:t>Wellbeing</w:t>
            </w:r>
          </w:p>
        </w:tc>
        <w:tc>
          <w:tcPr>
            <w:tcW w:w="3402" w:type="dxa"/>
          </w:tcPr>
          <w:p w14:paraId="7CE4398C" w14:textId="77777777" w:rsidR="009327FE" w:rsidRDefault="00000000">
            <w:pPr>
              <w:spacing w:after="0" w:line="240" w:lineRule="auto"/>
              <w:rPr>
                <w:rFonts w:ascii="Arial" w:eastAsia="Arial" w:hAnsi="Arial" w:cs="Arial"/>
              </w:rPr>
            </w:pPr>
            <w:r>
              <w:rPr>
                <w:rFonts w:ascii="Arial" w:eastAsia="Arial" w:hAnsi="Arial" w:cs="Arial"/>
              </w:rPr>
              <w:t>Health Education</w:t>
            </w:r>
          </w:p>
          <w:p w14:paraId="5A809888" w14:textId="77777777" w:rsidR="009327FE" w:rsidRDefault="00000000">
            <w:pPr>
              <w:spacing w:after="0" w:line="240" w:lineRule="auto"/>
              <w:rPr>
                <w:rFonts w:ascii="Arial" w:eastAsia="Arial" w:hAnsi="Arial" w:cs="Arial"/>
              </w:rPr>
            </w:pPr>
            <w:r>
              <w:rPr>
                <w:rFonts w:ascii="Arial" w:eastAsia="Arial" w:hAnsi="Arial" w:cs="Arial"/>
              </w:rPr>
              <w:t>(incl. SRE)</w:t>
            </w:r>
          </w:p>
        </w:tc>
        <w:tc>
          <w:tcPr>
            <w:tcW w:w="3260" w:type="dxa"/>
          </w:tcPr>
          <w:p w14:paraId="1268902C" w14:textId="77777777" w:rsidR="009327FE" w:rsidRDefault="00000000">
            <w:pPr>
              <w:spacing w:after="0" w:line="240" w:lineRule="auto"/>
              <w:rPr>
                <w:rFonts w:ascii="Arial" w:eastAsia="Arial" w:hAnsi="Arial" w:cs="Arial"/>
              </w:rPr>
            </w:pPr>
            <w:r>
              <w:rPr>
                <w:rFonts w:ascii="Arial" w:eastAsia="Arial" w:hAnsi="Arial" w:cs="Arial"/>
              </w:rPr>
              <w:t>Caring Friendships</w:t>
            </w:r>
          </w:p>
        </w:tc>
        <w:tc>
          <w:tcPr>
            <w:tcW w:w="3544" w:type="dxa"/>
          </w:tcPr>
          <w:p w14:paraId="506F97A3" w14:textId="77777777" w:rsidR="009327FE" w:rsidRDefault="00000000">
            <w:pPr>
              <w:spacing w:after="0" w:line="240" w:lineRule="auto"/>
              <w:rPr>
                <w:rFonts w:ascii="Arial" w:eastAsia="Arial" w:hAnsi="Arial" w:cs="Arial"/>
              </w:rPr>
            </w:pPr>
            <w:r>
              <w:rPr>
                <w:rFonts w:ascii="Arial" w:eastAsia="Arial" w:hAnsi="Arial" w:cs="Arial"/>
              </w:rPr>
              <w:t>Wider World</w:t>
            </w:r>
          </w:p>
          <w:p w14:paraId="64193622" w14:textId="77777777" w:rsidR="009327FE" w:rsidRDefault="00000000">
            <w:pPr>
              <w:spacing w:after="0" w:line="240" w:lineRule="auto"/>
              <w:rPr>
                <w:rFonts w:ascii="Arial" w:eastAsia="Arial" w:hAnsi="Arial" w:cs="Arial"/>
              </w:rPr>
            </w:pPr>
            <w:r>
              <w:rPr>
                <w:rFonts w:ascii="Arial" w:eastAsia="Arial" w:hAnsi="Arial" w:cs="Arial"/>
              </w:rPr>
              <w:t>(incl. Developing Aspirations and Careers)</w:t>
            </w:r>
          </w:p>
        </w:tc>
      </w:tr>
      <w:tr w:rsidR="009327FE" w14:paraId="039B9D70" w14:textId="77777777">
        <w:trPr>
          <w:trHeight w:val="622"/>
        </w:trPr>
        <w:tc>
          <w:tcPr>
            <w:tcW w:w="1775" w:type="dxa"/>
          </w:tcPr>
          <w:p w14:paraId="1BDD7A91" w14:textId="77777777" w:rsidR="009327FE" w:rsidRDefault="00000000">
            <w:pPr>
              <w:spacing w:after="0" w:line="240" w:lineRule="auto"/>
              <w:rPr>
                <w:rFonts w:ascii="Arial" w:eastAsia="Arial" w:hAnsi="Arial" w:cs="Arial"/>
              </w:rPr>
            </w:pPr>
            <w:r>
              <w:rPr>
                <w:rFonts w:ascii="Arial" w:eastAsia="Arial" w:hAnsi="Arial" w:cs="Arial"/>
              </w:rPr>
              <w:t>PE</w:t>
            </w:r>
          </w:p>
        </w:tc>
        <w:tc>
          <w:tcPr>
            <w:tcW w:w="3105" w:type="dxa"/>
          </w:tcPr>
          <w:p w14:paraId="1AB3CC38" w14:textId="4230FA09" w:rsidR="009327FE" w:rsidRDefault="00942300">
            <w:pPr>
              <w:spacing w:after="0" w:line="240" w:lineRule="auto"/>
              <w:rPr>
                <w:rFonts w:ascii="Arial" w:eastAsia="Arial" w:hAnsi="Arial" w:cs="Arial"/>
              </w:rPr>
            </w:pPr>
            <w:r>
              <w:rPr>
                <w:rFonts w:ascii="Arial" w:eastAsia="Arial" w:hAnsi="Arial" w:cs="Arial"/>
              </w:rPr>
              <w:t>Hockey</w:t>
            </w:r>
          </w:p>
          <w:p w14:paraId="7EAE3504" w14:textId="77777777" w:rsidR="009327FE" w:rsidRDefault="00000000">
            <w:pPr>
              <w:spacing w:after="0" w:line="240" w:lineRule="auto"/>
              <w:rPr>
                <w:rFonts w:ascii="Arial" w:eastAsia="Arial" w:hAnsi="Arial" w:cs="Arial"/>
              </w:rPr>
            </w:pPr>
            <w:r>
              <w:rPr>
                <w:rFonts w:ascii="Arial" w:eastAsia="Arial" w:hAnsi="Arial" w:cs="Arial"/>
              </w:rPr>
              <w:t>Football</w:t>
            </w:r>
          </w:p>
        </w:tc>
        <w:tc>
          <w:tcPr>
            <w:tcW w:w="3105" w:type="dxa"/>
          </w:tcPr>
          <w:p w14:paraId="73095B38" w14:textId="77777777" w:rsidR="00942300" w:rsidRDefault="00942300">
            <w:pPr>
              <w:spacing w:after="0" w:line="240" w:lineRule="auto"/>
              <w:rPr>
                <w:rFonts w:ascii="Arial" w:eastAsia="Arial" w:hAnsi="Arial" w:cs="Arial"/>
              </w:rPr>
            </w:pPr>
            <w:r>
              <w:rPr>
                <w:rFonts w:ascii="Arial" w:eastAsia="Arial" w:hAnsi="Arial" w:cs="Arial"/>
              </w:rPr>
              <w:t>Netball</w:t>
            </w:r>
          </w:p>
          <w:p w14:paraId="7C34CEE3" w14:textId="20BC4E02" w:rsidR="009327FE" w:rsidRDefault="00000000">
            <w:pPr>
              <w:spacing w:after="0" w:line="240" w:lineRule="auto"/>
              <w:rPr>
                <w:rFonts w:ascii="Arial" w:eastAsia="Arial" w:hAnsi="Arial" w:cs="Arial"/>
              </w:rPr>
            </w:pPr>
            <w:r>
              <w:rPr>
                <w:rFonts w:ascii="Arial" w:eastAsia="Arial" w:hAnsi="Arial" w:cs="Arial"/>
              </w:rPr>
              <w:t>Gymnastics</w:t>
            </w:r>
          </w:p>
          <w:p w14:paraId="10F1E529" w14:textId="16192DE5" w:rsidR="009327FE" w:rsidRDefault="009327FE">
            <w:pPr>
              <w:spacing w:after="0" w:line="240" w:lineRule="auto"/>
              <w:rPr>
                <w:rFonts w:ascii="Arial" w:eastAsia="Arial" w:hAnsi="Arial" w:cs="Arial"/>
              </w:rPr>
            </w:pPr>
          </w:p>
        </w:tc>
        <w:tc>
          <w:tcPr>
            <w:tcW w:w="3491" w:type="dxa"/>
          </w:tcPr>
          <w:p w14:paraId="378162C4" w14:textId="04527816" w:rsidR="00942300" w:rsidRDefault="00942300">
            <w:pPr>
              <w:spacing w:after="0" w:line="240" w:lineRule="auto"/>
              <w:rPr>
                <w:rFonts w:ascii="Arial" w:eastAsia="Arial" w:hAnsi="Arial" w:cs="Arial"/>
              </w:rPr>
            </w:pPr>
            <w:r>
              <w:rPr>
                <w:rFonts w:ascii="Arial" w:eastAsia="Arial" w:hAnsi="Arial" w:cs="Arial"/>
              </w:rPr>
              <w:t>Gymnastics</w:t>
            </w:r>
          </w:p>
          <w:p w14:paraId="7D4344B2" w14:textId="3A8C6813" w:rsidR="009327FE" w:rsidRDefault="00000000">
            <w:pPr>
              <w:spacing w:after="0" w:line="240" w:lineRule="auto"/>
              <w:rPr>
                <w:rFonts w:ascii="Arial" w:eastAsia="Arial" w:hAnsi="Arial" w:cs="Arial"/>
              </w:rPr>
            </w:pPr>
            <w:r>
              <w:rPr>
                <w:rFonts w:ascii="Arial" w:eastAsia="Arial" w:hAnsi="Arial" w:cs="Arial"/>
              </w:rPr>
              <w:t>Dance</w:t>
            </w:r>
          </w:p>
        </w:tc>
        <w:tc>
          <w:tcPr>
            <w:tcW w:w="3402" w:type="dxa"/>
          </w:tcPr>
          <w:p w14:paraId="18AF5F38" w14:textId="77777777" w:rsidR="009327FE" w:rsidRDefault="00000000">
            <w:pPr>
              <w:spacing w:after="0" w:line="240" w:lineRule="auto"/>
              <w:rPr>
                <w:rFonts w:ascii="Arial" w:eastAsia="Arial" w:hAnsi="Arial" w:cs="Arial"/>
              </w:rPr>
            </w:pPr>
            <w:r>
              <w:rPr>
                <w:rFonts w:ascii="Arial" w:eastAsia="Arial" w:hAnsi="Arial" w:cs="Arial"/>
              </w:rPr>
              <w:t>Dance</w:t>
            </w:r>
          </w:p>
          <w:p w14:paraId="1AE4B93E" w14:textId="0759B59D" w:rsidR="009327FE" w:rsidRDefault="00000000">
            <w:pPr>
              <w:spacing w:after="0" w:line="240" w:lineRule="auto"/>
              <w:rPr>
                <w:rFonts w:ascii="Arial" w:eastAsia="Arial" w:hAnsi="Arial" w:cs="Arial"/>
              </w:rPr>
            </w:pPr>
            <w:r>
              <w:rPr>
                <w:rFonts w:ascii="Arial" w:eastAsia="Arial" w:hAnsi="Arial" w:cs="Arial"/>
              </w:rPr>
              <w:t>T</w:t>
            </w:r>
            <w:r w:rsidR="00942300">
              <w:rPr>
                <w:rFonts w:ascii="Arial" w:eastAsia="Arial" w:hAnsi="Arial" w:cs="Arial"/>
              </w:rPr>
              <w:t>ennis</w:t>
            </w:r>
          </w:p>
        </w:tc>
        <w:tc>
          <w:tcPr>
            <w:tcW w:w="3260" w:type="dxa"/>
          </w:tcPr>
          <w:p w14:paraId="53A34774" w14:textId="77777777" w:rsidR="009327FE" w:rsidRDefault="00000000">
            <w:pPr>
              <w:spacing w:after="0" w:line="240" w:lineRule="auto"/>
              <w:rPr>
                <w:rFonts w:ascii="Arial" w:eastAsia="Arial" w:hAnsi="Arial" w:cs="Arial"/>
              </w:rPr>
            </w:pPr>
            <w:r>
              <w:rPr>
                <w:rFonts w:ascii="Arial" w:eastAsia="Arial" w:hAnsi="Arial" w:cs="Arial"/>
              </w:rPr>
              <w:t>Tennis</w:t>
            </w:r>
          </w:p>
          <w:p w14:paraId="39F9155E" w14:textId="77777777" w:rsidR="009327FE" w:rsidRDefault="00000000">
            <w:pPr>
              <w:spacing w:after="0" w:line="240" w:lineRule="auto"/>
              <w:rPr>
                <w:rFonts w:ascii="Arial" w:eastAsia="Arial" w:hAnsi="Arial" w:cs="Arial"/>
              </w:rPr>
            </w:pPr>
            <w:r>
              <w:rPr>
                <w:rFonts w:ascii="Arial" w:eastAsia="Arial" w:hAnsi="Arial" w:cs="Arial"/>
              </w:rPr>
              <w:t>Athletics</w:t>
            </w:r>
          </w:p>
        </w:tc>
        <w:tc>
          <w:tcPr>
            <w:tcW w:w="3544" w:type="dxa"/>
          </w:tcPr>
          <w:p w14:paraId="23B58407" w14:textId="77777777" w:rsidR="009327FE" w:rsidRDefault="00000000">
            <w:pPr>
              <w:spacing w:after="0" w:line="240" w:lineRule="auto"/>
              <w:rPr>
                <w:rFonts w:ascii="Arial" w:eastAsia="Arial" w:hAnsi="Arial" w:cs="Arial"/>
              </w:rPr>
            </w:pPr>
            <w:r>
              <w:rPr>
                <w:rFonts w:ascii="Arial" w:eastAsia="Arial" w:hAnsi="Arial" w:cs="Arial"/>
              </w:rPr>
              <w:t>Stoolball/Rounders</w:t>
            </w:r>
          </w:p>
          <w:p w14:paraId="0596C1F6" w14:textId="77777777" w:rsidR="009327FE" w:rsidRDefault="00000000">
            <w:pPr>
              <w:spacing w:after="0" w:line="240" w:lineRule="auto"/>
              <w:rPr>
                <w:rFonts w:ascii="Arial" w:eastAsia="Arial" w:hAnsi="Arial" w:cs="Arial"/>
              </w:rPr>
            </w:pPr>
            <w:r>
              <w:rPr>
                <w:rFonts w:ascii="Arial" w:eastAsia="Arial" w:hAnsi="Arial" w:cs="Arial"/>
              </w:rPr>
              <w:t>Cricket</w:t>
            </w:r>
          </w:p>
        </w:tc>
      </w:tr>
      <w:tr w:rsidR="009327FE" w14:paraId="625A600A" w14:textId="77777777">
        <w:trPr>
          <w:trHeight w:val="11341"/>
        </w:trPr>
        <w:tc>
          <w:tcPr>
            <w:tcW w:w="1775" w:type="dxa"/>
          </w:tcPr>
          <w:p w14:paraId="03F38578" w14:textId="77777777" w:rsidR="009327FE" w:rsidRDefault="00000000">
            <w:pPr>
              <w:spacing w:after="0" w:line="240" w:lineRule="auto"/>
              <w:rPr>
                <w:rFonts w:ascii="Arial" w:eastAsia="Arial" w:hAnsi="Arial" w:cs="Arial"/>
              </w:rPr>
            </w:pPr>
            <w:r>
              <w:rPr>
                <w:rFonts w:ascii="Arial" w:eastAsia="Arial" w:hAnsi="Arial" w:cs="Arial"/>
              </w:rPr>
              <w:lastRenderedPageBreak/>
              <w:t>RE</w:t>
            </w:r>
          </w:p>
          <w:p w14:paraId="3053ED6A" w14:textId="77777777" w:rsidR="009327FE" w:rsidRDefault="009327FE">
            <w:pPr>
              <w:spacing w:after="0" w:line="240" w:lineRule="auto"/>
              <w:rPr>
                <w:rFonts w:ascii="Arial" w:eastAsia="Arial" w:hAnsi="Arial" w:cs="Arial"/>
              </w:rPr>
            </w:pPr>
          </w:p>
        </w:tc>
        <w:tc>
          <w:tcPr>
            <w:tcW w:w="3105" w:type="dxa"/>
          </w:tcPr>
          <w:p w14:paraId="1EC7C46A" w14:textId="77777777" w:rsidR="009327FE" w:rsidRDefault="00000000">
            <w:pPr>
              <w:rPr>
                <w:rFonts w:ascii="Arial" w:eastAsia="Arial" w:hAnsi="Arial" w:cs="Arial"/>
              </w:rPr>
            </w:pPr>
            <w:r>
              <w:rPr>
                <w:rFonts w:ascii="Arial" w:eastAsia="Arial" w:hAnsi="Arial" w:cs="Arial"/>
              </w:rPr>
              <w:t xml:space="preserve">Creation/Fall </w:t>
            </w:r>
          </w:p>
          <w:p w14:paraId="70C6E63B" w14:textId="77777777" w:rsidR="009327FE" w:rsidRDefault="00000000">
            <w:pPr>
              <w:rPr>
                <w:rFonts w:ascii="Arial" w:eastAsia="Arial" w:hAnsi="Arial" w:cs="Arial"/>
                <w:b/>
                <w:bCs/>
                <w:color w:val="000000"/>
                <w:u w:val="single"/>
              </w:rPr>
            </w:pPr>
            <w:r>
              <w:rPr>
                <w:rFonts w:ascii="Arial" w:eastAsia="Arial" w:hAnsi="Arial" w:cs="Arial"/>
                <w:b/>
                <w:bCs/>
                <w:color w:val="000000"/>
                <w:u w:val="single"/>
              </w:rPr>
              <w:t>Creation/Fall: Creation &amp; Science: Conflicting or complementary?</w:t>
            </w:r>
          </w:p>
          <w:p w14:paraId="197B4977" w14:textId="77777777" w:rsidR="009327FE" w:rsidRDefault="00000000">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70C0"/>
              </w:rPr>
              <w:t>Exp7: Can show an understanding of a balanced argument (Creation &amp; Science: Conflicting or complementary?)</w:t>
            </w:r>
          </w:p>
          <w:p w14:paraId="29BE2097" w14:textId="77777777" w:rsidR="009327FE" w:rsidRDefault="00000000">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FF0000"/>
              </w:rPr>
              <w:t>Identify what type of text some Christians say Genesis 1is, and its purpose.</w:t>
            </w:r>
          </w:p>
          <w:p w14:paraId="7DF509D5" w14:textId="77777777" w:rsidR="009327FE" w:rsidRDefault="00000000">
            <w:pPr>
              <w:numPr>
                <w:ilvl w:val="0"/>
                <w:numId w:val="4"/>
              </w:numPr>
              <w:spacing w:after="0" w:line="240" w:lineRule="auto"/>
              <w:rPr>
                <w:rFonts w:ascii="Arial" w:eastAsia="Arial" w:hAnsi="Arial" w:cs="Arial"/>
              </w:rPr>
            </w:pPr>
            <w:r>
              <w:rPr>
                <w:rFonts w:ascii="Arial" w:eastAsia="Arial" w:hAnsi="Arial" w:cs="Arial"/>
                <w:color w:val="00B050"/>
              </w:rPr>
              <w:t>Make connections between Genesis 1 and God as Creator.</w:t>
            </w:r>
          </w:p>
          <w:p w14:paraId="3C872D6F" w14:textId="77777777" w:rsidR="009327FE" w:rsidRDefault="00000000">
            <w:pPr>
              <w:numPr>
                <w:ilvl w:val="0"/>
                <w:numId w:val="4"/>
              </w:numPr>
              <w:spacing w:after="0" w:line="240" w:lineRule="auto"/>
              <w:rPr>
                <w:rFonts w:ascii="Arial" w:eastAsia="Arial" w:hAnsi="Arial" w:cs="Arial"/>
              </w:rPr>
            </w:pPr>
            <w:r>
              <w:rPr>
                <w:rFonts w:ascii="Arial" w:eastAsia="Arial" w:hAnsi="Arial" w:cs="Arial"/>
                <w:color w:val="7030A0"/>
              </w:rPr>
              <w:t>Consider if the discoveries of science make Christians wonder even more about the power and majesty of the Creator.</w:t>
            </w:r>
          </w:p>
          <w:p w14:paraId="28E6DB4F" w14:textId="77777777" w:rsidR="009327FE" w:rsidRDefault="00000000">
            <w:pPr>
              <w:numPr>
                <w:ilvl w:val="0"/>
                <w:numId w:val="4"/>
              </w:numPr>
              <w:spacing w:after="0" w:line="240" w:lineRule="auto"/>
              <w:rPr>
                <w:rFonts w:ascii="Arial" w:eastAsia="Arial" w:hAnsi="Arial" w:cs="Arial"/>
              </w:rPr>
            </w:pPr>
            <w:r>
              <w:rPr>
                <w:rFonts w:ascii="Arial" w:eastAsia="Arial" w:hAnsi="Arial" w:cs="Arial"/>
                <w:color w:val="7030A0"/>
              </w:rPr>
              <w:t>Consider how far Genesis 1 creation narrative is in conflict, or is complementary, with a scientific account.</w:t>
            </w:r>
          </w:p>
          <w:p w14:paraId="3B783353" w14:textId="77777777" w:rsidR="009327FE" w:rsidRDefault="00000000">
            <w:pPr>
              <w:rPr>
                <w:rFonts w:ascii="Arial" w:eastAsia="Arial" w:hAnsi="Arial" w:cs="Arial"/>
              </w:rPr>
            </w:pPr>
            <w:r>
              <w:rPr>
                <w:rFonts w:ascii="Arial" w:eastAsia="Arial" w:hAnsi="Arial" w:cs="Arial"/>
                <w:b/>
                <w:bCs/>
                <w:color w:val="000000"/>
              </w:rPr>
              <w:t>Picturing Christianity: 2 Garden of Eden</w:t>
            </w:r>
          </w:p>
        </w:tc>
        <w:tc>
          <w:tcPr>
            <w:tcW w:w="3105" w:type="dxa"/>
          </w:tcPr>
          <w:p w14:paraId="0D55D7E3" w14:textId="77777777" w:rsidR="009327FE" w:rsidRDefault="00000000">
            <w:pPr>
              <w:rPr>
                <w:rFonts w:ascii="Arial" w:eastAsia="Arial" w:hAnsi="Arial" w:cs="Arial"/>
              </w:rPr>
            </w:pPr>
            <w:r>
              <w:rPr>
                <w:rFonts w:ascii="Arial" w:eastAsia="Arial" w:hAnsi="Arial" w:cs="Arial"/>
              </w:rPr>
              <w:t>Incarnation</w:t>
            </w:r>
          </w:p>
          <w:p w14:paraId="3147E60C" w14:textId="77777777" w:rsidR="009327FE" w:rsidRDefault="009327FE">
            <w:pPr>
              <w:tabs>
                <w:tab w:val="left" w:pos="8490"/>
              </w:tabs>
              <w:spacing w:after="0" w:line="240" w:lineRule="auto"/>
              <w:rPr>
                <w:rFonts w:ascii="Arial" w:eastAsia="Arial" w:hAnsi="Arial" w:cs="Arial"/>
                <w:b/>
                <w:bCs/>
                <w:u w:val="single"/>
              </w:rPr>
            </w:pPr>
          </w:p>
          <w:p w14:paraId="2E51383F" w14:textId="77777777" w:rsidR="009327FE" w:rsidRDefault="00000000">
            <w:pPr>
              <w:tabs>
                <w:tab w:val="left" w:pos="8490"/>
              </w:tabs>
              <w:spacing w:after="0" w:line="240" w:lineRule="auto"/>
              <w:rPr>
                <w:rFonts w:ascii="Arial" w:eastAsia="Arial" w:hAnsi="Arial" w:cs="Arial"/>
                <w:b/>
                <w:bCs/>
                <w:u w:val="single"/>
              </w:rPr>
            </w:pPr>
            <w:r>
              <w:rPr>
                <w:rFonts w:ascii="Arial" w:eastAsia="Arial" w:hAnsi="Arial" w:cs="Arial"/>
                <w:b/>
                <w:bCs/>
                <w:u w:val="single"/>
              </w:rPr>
              <w:t>Kingdom of God: What kind of king is Jesus?</w:t>
            </w:r>
          </w:p>
          <w:p w14:paraId="7CE79336" w14:textId="77777777" w:rsidR="009327FE" w:rsidRDefault="00000000">
            <w:pPr>
              <w:spacing w:after="0" w:line="240" w:lineRule="auto"/>
              <w:rPr>
                <w:rFonts w:ascii="Arial" w:eastAsia="Arial" w:hAnsi="Arial" w:cs="Arial"/>
                <w:b/>
                <w:bCs/>
                <w:color w:val="0070C0"/>
              </w:rPr>
            </w:pPr>
            <w:r>
              <w:rPr>
                <w:rFonts w:ascii="Arial" w:eastAsia="Arial" w:hAnsi="Arial" w:cs="Arial"/>
                <w:b/>
                <w:bCs/>
                <w:color w:val="0070C0"/>
              </w:rPr>
              <w:t xml:space="preserve">Exp8: Explain what kind of king Jesus </w:t>
            </w:r>
            <w:proofErr w:type="gramStart"/>
            <w:r>
              <w:rPr>
                <w:rFonts w:ascii="Arial" w:eastAsia="Arial" w:hAnsi="Arial" w:cs="Arial"/>
                <w:b/>
                <w:bCs/>
                <w:color w:val="0070C0"/>
              </w:rPr>
              <w:t>is Christians</w:t>
            </w:r>
            <w:proofErr w:type="gramEnd"/>
            <w:r>
              <w:rPr>
                <w:rFonts w:ascii="Arial" w:eastAsia="Arial" w:hAnsi="Arial" w:cs="Arial"/>
                <w:b/>
                <w:bCs/>
                <w:color w:val="0070C0"/>
              </w:rPr>
              <w:t>.</w:t>
            </w:r>
          </w:p>
          <w:p w14:paraId="5B078603" w14:textId="77777777" w:rsidR="009327FE" w:rsidRDefault="00000000">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FF0000"/>
              </w:rPr>
              <w:t>Consider different meanings for the biblical texts studied (Luke 14, Matthew 21)</w:t>
            </w:r>
            <w:r>
              <w:rPr>
                <w:rFonts w:ascii="Arial" w:eastAsia="Arial" w:hAnsi="Arial" w:cs="Arial"/>
                <w:color w:val="000000"/>
              </w:rPr>
              <w:t xml:space="preserve"> </w:t>
            </w:r>
          </w:p>
          <w:p w14:paraId="4AAD039F" w14:textId="77777777" w:rsidR="009327FE" w:rsidRDefault="00000000">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FF0000"/>
              </w:rPr>
              <w:t>Know the Kingdom of God suggests Gods rule has begun through Jesus and is compared to a feast where all are invited.</w:t>
            </w:r>
            <w:r>
              <w:rPr>
                <w:rFonts w:ascii="Arial" w:eastAsia="Arial" w:hAnsi="Arial" w:cs="Arial"/>
                <w:b/>
                <w:bCs/>
                <w:color w:val="0070C0"/>
              </w:rPr>
              <w:t xml:space="preserve"> </w:t>
            </w:r>
          </w:p>
          <w:p w14:paraId="6A70BF21" w14:textId="77777777" w:rsidR="009327FE" w:rsidRDefault="00000000">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7030A0"/>
              </w:rPr>
              <w:t xml:space="preserve">Relate these ideas of Gods Kingdom to their own lives, offering insight about </w:t>
            </w:r>
            <w:proofErr w:type="gramStart"/>
            <w:r>
              <w:rPr>
                <w:rFonts w:ascii="Arial" w:eastAsia="Arial" w:hAnsi="Arial" w:cs="Arial"/>
                <w:color w:val="7030A0"/>
              </w:rPr>
              <w:t>whether or not</w:t>
            </w:r>
            <w:proofErr w:type="gramEnd"/>
            <w:r>
              <w:rPr>
                <w:rFonts w:ascii="Arial" w:eastAsia="Arial" w:hAnsi="Arial" w:cs="Arial"/>
                <w:color w:val="7030A0"/>
              </w:rPr>
              <w:t xml:space="preserve"> the world could or should learn from Christian ideas.</w:t>
            </w:r>
          </w:p>
          <w:p w14:paraId="02614310" w14:textId="77777777" w:rsidR="009327FE" w:rsidRDefault="00000000">
            <w:pPr>
              <w:rPr>
                <w:rFonts w:ascii="Arial" w:eastAsia="Arial" w:hAnsi="Arial" w:cs="Arial"/>
              </w:rPr>
            </w:pPr>
            <w:r>
              <w:rPr>
                <w:rFonts w:ascii="Arial" w:eastAsia="Arial" w:hAnsi="Arial" w:cs="Arial"/>
                <w:b/>
                <w:bCs/>
              </w:rPr>
              <w:t>Picturing Christianity: 24 Christ in glory</w:t>
            </w:r>
          </w:p>
        </w:tc>
        <w:tc>
          <w:tcPr>
            <w:tcW w:w="3491" w:type="dxa"/>
          </w:tcPr>
          <w:p w14:paraId="685669C4" w14:textId="77777777" w:rsidR="009327FE" w:rsidRDefault="00000000">
            <w:pPr>
              <w:rPr>
                <w:rFonts w:ascii="Arial" w:eastAsia="Arial" w:hAnsi="Arial" w:cs="Arial"/>
              </w:rPr>
            </w:pPr>
            <w:r>
              <w:rPr>
                <w:rFonts w:ascii="Arial" w:eastAsia="Arial" w:hAnsi="Arial" w:cs="Arial"/>
              </w:rPr>
              <w:t xml:space="preserve">Islam </w:t>
            </w:r>
          </w:p>
          <w:p w14:paraId="562483CF" w14:textId="77777777" w:rsidR="009327FE" w:rsidRDefault="009327FE">
            <w:pPr>
              <w:spacing w:after="0" w:line="240" w:lineRule="auto"/>
              <w:rPr>
                <w:rFonts w:ascii="Arial" w:eastAsia="Arial" w:hAnsi="Arial" w:cs="Arial"/>
                <w:b/>
                <w:bCs/>
                <w:u w:val="single"/>
              </w:rPr>
            </w:pPr>
          </w:p>
          <w:p w14:paraId="51E1737D" w14:textId="77777777" w:rsidR="009327FE" w:rsidRDefault="00000000">
            <w:pPr>
              <w:spacing w:after="0" w:line="240" w:lineRule="auto"/>
              <w:rPr>
                <w:rFonts w:ascii="Arial" w:eastAsia="Arial" w:hAnsi="Arial" w:cs="Arial"/>
                <w:b/>
                <w:bCs/>
                <w:u w:val="single"/>
              </w:rPr>
            </w:pPr>
            <w:r>
              <w:rPr>
                <w:rFonts w:ascii="Arial" w:eastAsia="Arial" w:hAnsi="Arial" w:cs="Arial"/>
                <w:b/>
                <w:bCs/>
                <w:u w:val="single"/>
              </w:rPr>
              <w:t xml:space="preserve">U2.8 What does it mean to </w:t>
            </w:r>
            <w:proofErr w:type="gramStart"/>
            <w:r>
              <w:rPr>
                <w:rFonts w:ascii="Arial" w:eastAsia="Arial" w:hAnsi="Arial" w:cs="Arial"/>
                <w:b/>
                <w:bCs/>
                <w:u w:val="single"/>
              </w:rPr>
              <w:t>be  Muslim</w:t>
            </w:r>
            <w:proofErr w:type="gramEnd"/>
            <w:r>
              <w:rPr>
                <w:rFonts w:ascii="Arial" w:eastAsia="Arial" w:hAnsi="Arial" w:cs="Arial"/>
                <w:b/>
                <w:bCs/>
                <w:u w:val="single"/>
              </w:rPr>
              <w:t xml:space="preserve"> in Britain today?</w:t>
            </w:r>
          </w:p>
          <w:p w14:paraId="511873B3" w14:textId="77777777" w:rsidR="009327FE" w:rsidRDefault="00000000">
            <w:pPr>
              <w:spacing w:after="0" w:line="240" w:lineRule="auto"/>
              <w:rPr>
                <w:rFonts w:ascii="Arial" w:eastAsia="Arial" w:hAnsi="Arial" w:cs="Arial"/>
                <w:b/>
                <w:bCs/>
              </w:rPr>
            </w:pPr>
            <w:r>
              <w:rPr>
                <w:rFonts w:ascii="Arial" w:eastAsia="Arial" w:hAnsi="Arial" w:cs="Arial"/>
                <w:b/>
                <w:bCs/>
                <w:color w:val="0070C0"/>
              </w:rPr>
              <w:t>Exp 9: Describe what it means to be Muslim in Britain today.</w:t>
            </w:r>
          </w:p>
          <w:p w14:paraId="321B8C72" w14:textId="77777777" w:rsidR="009327FE" w:rsidRDefault="00000000">
            <w:pPr>
              <w:numPr>
                <w:ilvl w:val="0"/>
                <w:numId w:val="1"/>
              </w:numPr>
              <w:pBdr>
                <w:top w:val="nil"/>
                <w:left w:val="nil"/>
                <w:bottom w:val="nil"/>
                <w:right w:val="nil"/>
                <w:between w:val="nil"/>
              </w:pBdr>
              <w:spacing w:after="0" w:line="240" w:lineRule="auto"/>
              <w:rPr>
                <w:rFonts w:ascii="Arial" w:eastAsia="Arial" w:hAnsi="Arial" w:cs="Arial"/>
                <w:color w:val="FF0000"/>
              </w:rPr>
            </w:pPr>
            <w:r>
              <w:rPr>
                <w:rFonts w:ascii="Arial" w:eastAsia="Arial" w:hAnsi="Arial" w:cs="Arial"/>
                <w:color w:val="FF0000"/>
              </w:rPr>
              <w:t xml:space="preserve">Identify and explain Muslim beliefs about God, the Prophet and the Holy Qur’an (e.g. Tawhid; Muhammad as the Messenger, Qur’an as the message) </w:t>
            </w:r>
          </w:p>
          <w:p w14:paraId="65E7B2E6" w14:textId="77777777" w:rsidR="009327FE" w:rsidRDefault="00000000">
            <w:pPr>
              <w:numPr>
                <w:ilvl w:val="0"/>
                <w:numId w:val="1"/>
              </w:numPr>
              <w:pBdr>
                <w:top w:val="nil"/>
                <w:left w:val="nil"/>
                <w:bottom w:val="nil"/>
                <w:right w:val="nil"/>
                <w:between w:val="nil"/>
              </w:pBdr>
              <w:spacing w:after="0" w:line="240" w:lineRule="auto"/>
              <w:rPr>
                <w:rFonts w:ascii="Arial" w:eastAsia="Arial" w:hAnsi="Arial" w:cs="Arial"/>
                <w:color w:val="FF0000"/>
              </w:rPr>
            </w:pPr>
            <w:r>
              <w:rPr>
                <w:rFonts w:ascii="Arial" w:eastAsia="Arial" w:hAnsi="Arial" w:cs="Arial"/>
                <w:color w:val="FF0000"/>
              </w:rPr>
              <w:t xml:space="preserve">Describe ways in which Muslim sources of authority guide Muslim living (e.g. Qur’an guidance on Five Pillars; Hajj practices follow example of the Prophet) </w:t>
            </w:r>
          </w:p>
          <w:p w14:paraId="04C71852" w14:textId="77777777" w:rsidR="009327FE" w:rsidRDefault="00000000">
            <w:pPr>
              <w:numPr>
                <w:ilvl w:val="0"/>
                <w:numId w:val="1"/>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00B050"/>
              </w:rPr>
              <w:t xml:space="preserve">Make clear connections between Muslim beliefs and ibadah (e.g. Five Pillars, festivals, mosques, art) </w:t>
            </w:r>
          </w:p>
          <w:p w14:paraId="64FCB171" w14:textId="77777777" w:rsidR="009327FE" w:rsidRDefault="00000000">
            <w:pPr>
              <w:numPr>
                <w:ilvl w:val="0"/>
                <w:numId w:val="1"/>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00B050"/>
              </w:rPr>
              <w:t xml:space="preserve">Give evidence and examples to show how Muslims put their beliefs into practice in different ways </w:t>
            </w:r>
          </w:p>
          <w:p w14:paraId="4D3029F8" w14:textId="77777777" w:rsidR="009327FE" w:rsidRDefault="00000000">
            <w:pPr>
              <w:numPr>
                <w:ilvl w:val="0"/>
                <w:numId w:val="1"/>
              </w:numPr>
              <w:pBdr>
                <w:top w:val="nil"/>
                <w:left w:val="nil"/>
                <w:bottom w:val="nil"/>
                <w:right w:val="nil"/>
                <w:between w:val="nil"/>
              </w:pBdr>
              <w:spacing w:after="0" w:line="240" w:lineRule="auto"/>
              <w:rPr>
                <w:rFonts w:ascii="Arial" w:eastAsia="Arial" w:hAnsi="Arial" w:cs="Arial"/>
                <w:color w:val="7030A0"/>
              </w:rPr>
            </w:pPr>
            <w:r>
              <w:rPr>
                <w:rFonts w:ascii="Arial" w:eastAsia="Arial" w:hAnsi="Arial" w:cs="Arial"/>
                <w:color w:val="7030A0"/>
              </w:rPr>
              <w:t xml:space="preserve">Make connections between Muslim beliefs studied and Muslim ways of living in Britain/your region today </w:t>
            </w:r>
          </w:p>
          <w:p w14:paraId="4BC6FAD7" w14:textId="77777777" w:rsidR="009327FE" w:rsidRDefault="00000000">
            <w:pPr>
              <w:numPr>
                <w:ilvl w:val="0"/>
                <w:numId w:val="1"/>
              </w:numPr>
              <w:pBdr>
                <w:top w:val="nil"/>
                <w:left w:val="nil"/>
                <w:bottom w:val="nil"/>
                <w:right w:val="nil"/>
                <w:between w:val="nil"/>
              </w:pBdr>
              <w:spacing w:after="0" w:line="240" w:lineRule="auto"/>
              <w:rPr>
                <w:rFonts w:ascii="Arial" w:eastAsia="Arial" w:hAnsi="Arial" w:cs="Arial"/>
                <w:color w:val="7030A0"/>
              </w:rPr>
            </w:pPr>
            <w:r>
              <w:rPr>
                <w:rFonts w:ascii="Arial" w:eastAsia="Arial" w:hAnsi="Arial" w:cs="Arial"/>
                <w:color w:val="7030A0"/>
              </w:rPr>
              <w:t xml:space="preserve">Consider and weigh up the value of e.g. submission, obedience, generosity, self-control and worship in the lives of Muslims today and articulate responses on how far they are valuable to people who are not Muslims </w:t>
            </w:r>
          </w:p>
          <w:p w14:paraId="2B91EB97" w14:textId="77777777" w:rsidR="009327FE" w:rsidRDefault="00000000">
            <w:pPr>
              <w:rPr>
                <w:rFonts w:ascii="Arial" w:eastAsia="Arial" w:hAnsi="Arial" w:cs="Arial"/>
              </w:rPr>
            </w:pPr>
            <w:r>
              <w:rPr>
                <w:rFonts w:ascii="Arial" w:eastAsia="Arial" w:hAnsi="Arial" w:cs="Arial"/>
                <w:color w:val="7030A0"/>
              </w:rPr>
              <w:t>Reflect on and articulate what it is like to be a Muslim in Britain today, giving good reasons for their views.</w:t>
            </w:r>
          </w:p>
        </w:tc>
        <w:tc>
          <w:tcPr>
            <w:tcW w:w="3402" w:type="dxa"/>
          </w:tcPr>
          <w:p w14:paraId="1807BF66" w14:textId="77777777" w:rsidR="009327FE" w:rsidRDefault="00000000">
            <w:pPr>
              <w:rPr>
                <w:rFonts w:ascii="Arial" w:eastAsia="Arial" w:hAnsi="Arial" w:cs="Arial"/>
              </w:rPr>
            </w:pPr>
            <w:r>
              <w:rPr>
                <w:rFonts w:ascii="Arial" w:eastAsia="Arial" w:hAnsi="Arial" w:cs="Arial"/>
              </w:rPr>
              <w:t>Salvation</w:t>
            </w:r>
          </w:p>
          <w:p w14:paraId="7C4660BA" w14:textId="77777777" w:rsidR="009327FE" w:rsidRDefault="009327FE">
            <w:pPr>
              <w:rPr>
                <w:rFonts w:ascii="Arial" w:eastAsia="Arial" w:hAnsi="Arial" w:cs="Arial"/>
              </w:rPr>
            </w:pPr>
          </w:p>
          <w:p w14:paraId="32F9B403" w14:textId="77777777" w:rsidR="009327FE" w:rsidRDefault="00000000">
            <w:pPr>
              <w:widowControl w:val="0"/>
              <w:spacing w:after="0" w:line="240" w:lineRule="auto"/>
              <w:rPr>
                <w:rFonts w:ascii="Arial" w:eastAsia="Arial" w:hAnsi="Arial" w:cs="Arial"/>
                <w:b/>
                <w:bCs/>
                <w:u w:val="single"/>
              </w:rPr>
            </w:pPr>
            <w:r>
              <w:rPr>
                <w:rFonts w:ascii="Arial" w:eastAsia="Arial" w:hAnsi="Arial" w:cs="Arial"/>
                <w:b/>
                <w:bCs/>
                <w:u w:val="single"/>
              </w:rPr>
              <w:t>U2.10 How does faith help people when life gets hard?</w:t>
            </w:r>
          </w:p>
          <w:p w14:paraId="307B950F" w14:textId="77777777" w:rsidR="009327FE" w:rsidRDefault="00000000">
            <w:pPr>
              <w:spacing w:after="0" w:line="240" w:lineRule="auto"/>
              <w:rPr>
                <w:rFonts w:ascii="Arial" w:eastAsia="Arial" w:hAnsi="Arial" w:cs="Arial"/>
                <w:b/>
                <w:bCs/>
                <w:color w:val="0070C0"/>
              </w:rPr>
            </w:pPr>
            <w:r>
              <w:rPr>
                <w:rFonts w:ascii="Arial" w:eastAsia="Arial" w:hAnsi="Arial" w:cs="Arial"/>
                <w:b/>
                <w:bCs/>
                <w:color w:val="0070C0"/>
              </w:rPr>
              <w:t>Exp 4: Discuss how faith helps people when life gets hard.</w:t>
            </w:r>
          </w:p>
          <w:p w14:paraId="10121C3F"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FF0000"/>
              </w:rPr>
            </w:pPr>
            <w:r>
              <w:rPr>
                <w:rFonts w:ascii="Arial" w:eastAsia="Arial" w:hAnsi="Arial" w:cs="Arial"/>
                <w:color w:val="FF0000"/>
              </w:rPr>
              <w:t>Identify and explain beliefs about why people are good and bad (e.g. Christian and Humanist)</w:t>
            </w:r>
          </w:p>
          <w:p w14:paraId="21D24E6B"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FF0000"/>
              </w:rPr>
            </w:pPr>
            <w:r>
              <w:rPr>
                <w:rFonts w:ascii="Arial" w:eastAsia="Arial" w:hAnsi="Arial" w:cs="Arial"/>
                <w:color w:val="FF0000"/>
              </w:rPr>
              <w:t xml:space="preserve">Make links with sources of authority that tell people how to be good (e.g. Christian ideas of ‘being made in the image of God’ but ‘fallen’, and Humanists saying people can be ‘good without God’) </w:t>
            </w:r>
          </w:p>
          <w:p w14:paraId="1C1714D2"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00B050"/>
              </w:rPr>
              <w:t xml:space="preserve">Make clear connections between Christian and Humanist ideas about being good and how people live </w:t>
            </w:r>
          </w:p>
          <w:p w14:paraId="3C868DBD"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00B050"/>
              </w:rPr>
              <w:t xml:space="preserve">Suggest reasons why it might be helpful to follow a moral code and why it might be difficult, offering different points of view </w:t>
            </w:r>
          </w:p>
          <w:p w14:paraId="10F85026"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7030A0"/>
              </w:rPr>
            </w:pPr>
            <w:r>
              <w:rPr>
                <w:rFonts w:ascii="Arial" w:eastAsia="Arial" w:hAnsi="Arial" w:cs="Arial"/>
                <w:color w:val="7030A0"/>
              </w:rPr>
              <w:t>Raise important questions and suggest answers about how and why people should be good</w:t>
            </w:r>
          </w:p>
          <w:p w14:paraId="21277608"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7030A0"/>
              </w:rPr>
            </w:pPr>
            <w:r>
              <w:rPr>
                <w:rFonts w:ascii="Arial" w:eastAsia="Arial" w:hAnsi="Arial" w:cs="Arial"/>
                <w:color w:val="7030A0"/>
              </w:rPr>
              <w:t>Make connections between the values studied and their own lives, and their importance in the world today, giving good reasons for their views.</w:t>
            </w:r>
          </w:p>
          <w:p w14:paraId="01E7DB8A" w14:textId="77777777" w:rsidR="009327FE" w:rsidRDefault="009327FE">
            <w:pPr>
              <w:rPr>
                <w:rFonts w:ascii="Arial" w:eastAsia="Arial" w:hAnsi="Arial" w:cs="Arial"/>
              </w:rPr>
            </w:pPr>
          </w:p>
          <w:p w14:paraId="36DDED50" w14:textId="77777777" w:rsidR="009327FE" w:rsidRDefault="009327FE">
            <w:pPr>
              <w:rPr>
                <w:rFonts w:ascii="Arial" w:eastAsia="Arial" w:hAnsi="Arial" w:cs="Arial"/>
              </w:rPr>
            </w:pPr>
          </w:p>
        </w:tc>
        <w:tc>
          <w:tcPr>
            <w:tcW w:w="3260" w:type="dxa"/>
          </w:tcPr>
          <w:p w14:paraId="7AE5E808" w14:textId="77777777" w:rsidR="009327FE" w:rsidRDefault="00000000">
            <w:pPr>
              <w:rPr>
                <w:rFonts w:ascii="Arial" w:eastAsia="Arial" w:hAnsi="Arial" w:cs="Arial"/>
              </w:rPr>
            </w:pPr>
            <w:r>
              <w:rPr>
                <w:rFonts w:ascii="Arial" w:eastAsia="Arial" w:hAnsi="Arial" w:cs="Arial"/>
              </w:rPr>
              <w:t>People of God</w:t>
            </w:r>
          </w:p>
          <w:p w14:paraId="6103872C" w14:textId="77777777" w:rsidR="009327FE" w:rsidRDefault="009327FE">
            <w:pPr>
              <w:rPr>
                <w:rFonts w:ascii="Arial" w:eastAsia="Arial" w:hAnsi="Arial" w:cs="Arial"/>
                <w:b/>
                <w:bCs/>
                <w:u w:val="single"/>
              </w:rPr>
            </w:pPr>
          </w:p>
          <w:p w14:paraId="5F657E05" w14:textId="77777777" w:rsidR="009327FE" w:rsidRDefault="00000000">
            <w:pPr>
              <w:spacing w:after="0" w:line="240" w:lineRule="auto"/>
              <w:rPr>
                <w:rFonts w:ascii="Arial" w:eastAsia="Arial" w:hAnsi="Arial" w:cs="Arial"/>
                <w:b/>
                <w:bCs/>
                <w:u w:val="single"/>
              </w:rPr>
            </w:pPr>
            <w:r>
              <w:rPr>
                <w:rFonts w:ascii="Arial" w:eastAsia="Arial" w:hAnsi="Arial" w:cs="Arial"/>
                <w:b/>
                <w:bCs/>
                <w:u w:val="single"/>
              </w:rPr>
              <w:t>U2.11 Why do some people believe in God and some not?</w:t>
            </w:r>
          </w:p>
          <w:p w14:paraId="53A07A41" w14:textId="77777777" w:rsidR="009327FE" w:rsidRDefault="00000000">
            <w:pPr>
              <w:widowControl w:val="0"/>
              <w:spacing w:after="0" w:line="240" w:lineRule="auto"/>
              <w:rPr>
                <w:rFonts w:ascii="Arial" w:eastAsia="Arial" w:hAnsi="Arial" w:cs="Arial"/>
                <w:b/>
                <w:bCs/>
              </w:rPr>
            </w:pPr>
            <w:r>
              <w:rPr>
                <w:rFonts w:ascii="Arial" w:eastAsia="Arial" w:hAnsi="Arial" w:cs="Arial"/>
                <w:b/>
                <w:bCs/>
                <w:color w:val="0070C0"/>
              </w:rPr>
              <w:t>Exp 10:</w:t>
            </w:r>
            <w:r>
              <w:rPr>
                <w:rFonts w:ascii="Arial" w:eastAsia="Arial" w:hAnsi="Arial" w:cs="Arial"/>
                <w:color w:val="0070C0"/>
              </w:rPr>
              <w:t xml:space="preserve"> </w:t>
            </w:r>
            <w:r>
              <w:rPr>
                <w:rFonts w:ascii="Arial" w:eastAsia="Arial" w:hAnsi="Arial" w:cs="Arial"/>
                <w:b/>
                <w:bCs/>
                <w:color w:val="0070C0"/>
              </w:rPr>
              <w:t>Reflect on why some people believe in God and some not.</w:t>
            </w:r>
          </w:p>
          <w:p w14:paraId="4E7EF3CB"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FF0000"/>
              </w:rPr>
            </w:pPr>
            <w:r>
              <w:rPr>
                <w:rFonts w:ascii="Arial" w:eastAsia="Arial" w:hAnsi="Arial" w:cs="Arial"/>
                <w:color w:val="FF0000"/>
              </w:rPr>
              <w:t xml:space="preserve">Define the terms ‘theist’, ‘atheist’ and ‘agnostic’ and give examples of statements that reflect these beliefs </w:t>
            </w:r>
          </w:p>
          <w:p w14:paraId="775B86F6"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FF0000"/>
              </w:rPr>
            </w:pPr>
            <w:r>
              <w:rPr>
                <w:rFonts w:ascii="Arial" w:eastAsia="Arial" w:hAnsi="Arial" w:cs="Arial"/>
                <w:color w:val="FF0000"/>
              </w:rPr>
              <w:t xml:space="preserve">Identify and explain what religious and non-religious people believe about God, saying where they get their ideas from </w:t>
            </w:r>
          </w:p>
          <w:p w14:paraId="0D5591DE"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FF0000"/>
              </w:rPr>
            </w:pPr>
            <w:r>
              <w:rPr>
                <w:rFonts w:ascii="Arial" w:eastAsia="Arial" w:hAnsi="Arial" w:cs="Arial"/>
                <w:color w:val="FF0000"/>
              </w:rPr>
              <w:t xml:space="preserve">Give examples of reasons why people do or do not believe in God </w:t>
            </w:r>
          </w:p>
          <w:p w14:paraId="26C9A6ED"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00B050"/>
              </w:rPr>
              <w:t xml:space="preserve">Make clear connections between what people believe about God and the impact of this belief on how they live </w:t>
            </w:r>
          </w:p>
          <w:p w14:paraId="21158B32"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00B050"/>
              </w:rPr>
              <w:t xml:space="preserve">Give evidence and examples to show how Christians sometimes disagree about what God is like (e.g. some differences in interpreting Genesis) </w:t>
            </w:r>
          </w:p>
          <w:p w14:paraId="5289C060" w14:textId="77777777" w:rsidR="009327FE" w:rsidRDefault="00000000">
            <w:pPr>
              <w:numPr>
                <w:ilvl w:val="0"/>
                <w:numId w:val="3"/>
              </w:numPr>
              <w:pBdr>
                <w:top w:val="nil"/>
                <w:left w:val="nil"/>
                <w:bottom w:val="nil"/>
                <w:right w:val="nil"/>
                <w:between w:val="nil"/>
              </w:pBdr>
              <w:spacing w:after="0" w:line="240" w:lineRule="auto"/>
              <w:rPr>
                <w:rFonts w:ascii="Arial" w:eastAsia="Arial" w:hAnsi="Arial" w:cs="Arial"/>
                <w:color w:val="7030A0"/>
              </w:rPr>
            </w:pPr>
            <w:r>
              <w:rPr>
                <w:rFonts w:ascii="Arial" w:eastAsia="Arial" w:hAnsi="Arial" w:cs="Arial"/>
                <w:color w:val="7030A0"/>
              </w:rPr>
              <w:t xml:space="preserve">Reflect on and articulate some ways in which believing in God is valuable in the lives of believers, and ways it can be challenging </w:t>
            </w:r>
          </w:p>
          <w:p w14:paraId="09A5FA18" w14:textId="77777777" w:rsidR="009327FE" w:rsidRDefault="009327FE">
            <w:pPr>
              <w:rPr>
                <w:rFonts w:ascii="Arial" w:eastAsia="Arial" w:hAnsi="Arial" w:cs="Arial"/>
              </w:rPr>
            </w:pPr>
          </w:p>
        </w:tc>
        <w:tc>
          <w:tcPr>
            <w:tcW w:w="3544" w:type="dxa"/>
          </w:tcPr>
          <w:p w14:paraId="3F782EAE" w14:textId="77777777" w:rsidR="009327FE" w:rsidRDefault="00000000">
            <w:pPr>
              <w:spacing w:after="0" w:line="240" w:lineRule="auto"/>
              <w:rPr>
                <w:rFonts w:ascii="Arial" w:eastAsia="Arial" w:hAnsi="Arial" w:cs="Arial"/>
              </w:rPr>
            </w:pPr>
            <w:r>
              <w:rPr>
                <w:rFonts w:ascii="Arial" w:eastAsia="Arial" w:hAnsi="Arial" w:cs="Arial"/>
              </w:rPr>
              <w:t>Judaism</w:t>
            </w:r>
          </w:p>
          <w:p w14:paraId="00A39963" w14:textId="77777777" w:rsidR="009327FE" w:rsidRDefault="009327FE">
            <w:pPr>
              <w:spacing w:after="0" w:line="240" w:lineRule="auto"/>
              <w:rPr>
                <w:rFonts w:ascii="Arial" w:eastAsia="Arial" w:hAnsi="Arial" w:cs="Arial"/>
                <w:b/>
                <w:bCs/>
                <w:u w:val="single"/>
              </w:rPr>
            </w:pPr>
          </w:p>
          <w:p w14:paraId="1F402C14" w14:textId="77777777" w:rsidR="009327FE" w:rsidRDefault="009327FE">
            <w:pPr>
              <w:spacing w:after="0" w:line="240" w:lineRule="auto"/>
              <w:rPr>
                <w:rFonts w:ascii="Arial" w:eastAsia="Arial" w:hAnsi="Arial" w:cs="Arial"/>
                <w:b/>
                <w:bCs/>
                <w:u w:val="single"/>
              </w:rPr>
            </w:pPr>
          </w:p>
          <w:p w14:paraId="7BE7CF2F" w14:textId="77777777" w:rsidR="009327FE" w:rsidRDefault="00000000">
            <w:pPr>
              <w:spacing w:after="0" w:line="240" w:lineRule="auto"/>
              <w:rPr>
                <w:rFonts w:ascii="Arial" w:eastAsia="Arial" w:hAnsi="Arial" w:cs="Arial"/>
                <w:b/>
                <w:bCs/>
                <w:u w:val="single"/>
              </w:rPr>
            </w:pPr>
            <w:r>
              <w:rPr>
                <w:rFonts w:ascii="Arial" w:eastAsia="Arial" w:hAnsi="Arial" w:cs="Arial"/>
                <w:b/>
                <w:bCs/>
                <w:u w:val="single"/>
              </w:rPr>
              <w:t>U2.9 Why is the Torah so important to Jewish people?</w:t>
            </w:r>
          </w:p>
          <w:p w14:paraId="07043434" w14:textId="77777777" w:rsidR="009327FE" w:rsidRDefault="00000000">
            <w:pPr>
              <w:spacing w:after="0" w:line="240" w:lineRule="auto"/>
              <w:rPr>
                <w:rFonts w:ascii="Arial" w:eastAsia="Arial" w:hAnsi="Arial" w:cs="Arial"/>
                <w:b/>
                <w:bCs/>
                <w:color w:val="0070C0"/>
              </w:rPr>
            </w:pPr>
            <w:r>
              <w:rPr>
                <w:rFonts w:ascii="Arial" w:eastAsia="Arial" w:hAnsi="Arial" w:cs="Arial"/>
                <w:b/>
                <w:bCs/>
                <w:color w:val="0070C0"/>
              </w:rPr>
              <w:t>Exp10: Explain why the Torah is so important to Jewish people</w:t>
            </w:r>
          </w:p>
          <w:p w14:paraId="47535CF9" w14:textId="77777777" w:rsidR="009327FE" w:rsidRDefault="00000000">
            <w:pPr>
              <w:numPr>
                <w:ilvl w:val="0"/>
                <w:numId w:val="2"/>
              </w:numPr>
              <w:pBdr>
                <w:top w:val="nil"/>
                <w:left w:val="nil"/>
                <w:bottom w:val="nil"/>
                <w:right w:val="nil"/>
                <w:between w:val="nil"/>
              </w:pBdr>
              <w:spacing w:after="0" w:line="240" w:lineRule="auto"/>
              <w:rPr>
                <w:rFonts w:ascii="Arial" w:eastAsia="Arial" w:hAnsi="Arial" w:cs="Arial"/>
                <w:color w:val="FF0000"/>
              </w:rPr>
            </w:pPr>
            <w:r>
              <w:rPr>
                <w:rFonts w:ascii="Arial" w:eastAsia="Arial" w:hAnsi="Arial" w:cs="Arial"/>
                <w:color w:val="FF0000"/>
              </w:rPr>
              <w:t xml:space="preserve">Identify and explain Jewish beliefs about God </w:t>
            </w:r>
          </w:p>
          <w:p w14:paraId="64228B21" w14:textId="77777777" w:rsidR="009327FE" w:rsidRDefault="00000000">
            <w:pPr>
              <w:numPr>
                <w:ilvl w:val="0"/>
                <w:numId w:val="2"/>
              </w:numPr>
              <w:pBdr>
                <w:top w:val="nil"/>
                <w:left w:val="nil"/>
                <w:bottom w:val="nil"/>
                <w:right w:val="nil"/>
                <w:between w:val="nil"/>
              </w:pBdr>
              <w:spacing w:after="0" w:line="240" w:lineRule="auto"/>
              <w:rPr>
                <w:rFonts w:ascii="Arial" w:eastAsia="Arial" w:hAnsi="Arial" w:cs="Arial"/>
                <w:color w:val="FF0000"/>
              </w:rPr>
            </w:pPr>
            <w:r>
              <w:rPr>
                <w:rFonts w:ascii="Arial" w:eastAsia="Arial" w:hAnsi="Arial" w:cs="Arial"/>
                <w:color w:val="FF0000"/>
              </w:rPr>
              <w:t xml:space="preserve">Give examples of some texts that say what God is like and explain how Jewish people interpret them </w:t>
            </w:r>
          </w:p>
          <w:p w14:paraId="1C40668E" w14:textId="77777777" w:rsidR="009327FE" w:rsidRDefault="00000000">
            <w:pPr>
              <w:numPr>
                <w:ilvl w:val="0"/>
                <w:numId w:val="2"/>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00B050"/>
              </w:rPr>
              <w:t xml:space="preserve">Make clear connections between Jewish beliefs about the Torah and how Jews use and treat it </w:t>
            </w:r>
          </w:p>
          <w:p w14:paraId="6DAB08D6" w14:textId="77777777" w:rsidR="009327FE" w:rsidRDefault="00000000">
            <w:pPr>
              <w:numPr>
                <w:ilvl w:val="0"/>
                <w:numId w:val="2"/>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00B050"/>
              </w:rPr>
              <w:t xml:space="preserve">Make clear connections between Jewish commandments and how Jews live (e.g. in relation to kosher laws) </w:t>
            </w:r>
          </w:p>
          <w:p w14:paraId="557EDCDF" w14:textId="77777777" w:rsidR="009327FE" w:rsidRDefault="00000000">
            <w:pPr>
              <w:numPr>
                <w:ilvl w:val="0"/>
                <w:numId w:val="2"/>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00B050"/>
              </w:rPr>
              <w:t xml:space="preserve">Give evidence and examples to show how Jewish people put Their beliefs into practice in different ways (e.g. some differences between Orthodox and Progressive Jewish practice) </w:t>
            </w:r>
          </w:p>
          <w:p w14:paraId="7EEC3CD6" w14:textId="77777777" w:rsidR="009327FE" w:rsidRDefault="00000000">
            <w:pPr>
              <w:numPr>
                <w:ilvl w:val="0"/>
                <w:numId w:val="2"/>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7030A0"/>
              </w:rPr>
              <w:t xml:space="preserve">Make connections between Jewish beliefs studied and explain how and why they are important to Jewish people today </w:t>
            </w:r>
          </w:p>
          <w:p w14:paraId="47E6D82D" w14:textId="77777777" w:rsidR="009327FE" w:rsidRDefault="00000000">
            <w:pPr>
              <w:numPr>
                <w:ilvl w:val="0"/>
                <w:numId w:val="2"/>
              </w:numPr>
              <w:pBdr>
                <w:top w:val="nil"/>
                <w:left w:val="nil"/>
                <w:bottom w:val="nil"/>
                <w:right w:val="nil"/>
                <w:between w:val="nil"/>
              </w:pBdr>
              <w:spacing w:after="0" w:line="240" w:lineRule="auto"/>
              <w:rPr>
                <w:rFonts w:ascii="Arial" w:eastAsia="Arial" w:hAnsi="Arial" w:cs="Arial"/>
                <w:color w:val="00B050"/>
              </w:rPr>
            </w:pPr>
            <w:r>
              <w:rPr>
                <w:rFonts w:ascii="Arial" w:eastAsia="Arial" w:hAnsi="Arial" w:cs="Arial"/>
                <w:color w:val="7030A0"/>
              </w:rPr>
              <w:t>Consider and weigh up the value of e.g. tradition, ritual, community, study and worship in the lives of Jews today, and articulate responses on how far they are valuable to people who are not Jewish</w:t>
            </w:r>
            <w:r>
              <w:rPr>
                <w:rFonts w:ascii="Arial" w:eastAsia="Arial" w:hAnsi="Arial" w:cs="Arial"/>
                <w:color w:val="00B050"/>
              </w:rPr>
              <w:t>.</w:t>
            </w:r>
          </w:p>
          <w:p w14:paraId="7E0008B1" w14:textId="77777777" w:rsidR="009327FE" w:rsidRDefault="009327FE">
            <w:pPr>
              <w:rPr>
                <w:rFonts w:ascii="Arial" w:eastAsia="Arial" w:hAnsi="Arial" w:cs="Arial"/>
              </w:rPr>
            </w:pPr>
          </w:p>
        </w:tc>
      </w:tr>
      <w:tr w:rsidR="009327FE" w14:paraId="2EC44B44" w14:textId="77777777">
        <w:trPr>
          <w:trHeight w:val="808"/>
        </w:trPr>
        <w:tc>
          <w:tcPr>
            <w:tcW w:w="1775" w:type="dxa"/>
          </w:tcPr>
          <w:p w14:paraId="402355A5" w14:textId="77777777" w:rsidR="009327FE" w:rsidRDefault="00000000">
            <w:pPr>
              <w:spacing w:after="0" w:line="240" w:lineRule="auto"/>
              <w:rPr>
                <w:rFonts w:ascii="Arial" w:eastAsia="Arial" w:hAnsi="Arial" w:cs="Arial"/>
              </w:rPr>
            </w:pPr>
            <w:r>
              <w:rPr>
                <w:rFonts w:ascii="Arial" w:eastAsia="Arial" w:hAnsi="Arial" w:cs="Arial"/>
              </w:rPr>
              <w:t>Music</w:t>
            </w:r>
          </w:p>
        </w:tc>
        <w:tc>
          <w:tcPr>
            <w:tcW w:w="3105" w:type="dxa"/>
          </w:tcPr>
          <w:p w14:paraId="26997801" w14:textId="77777777" w:rsidR="009327FE" w:rsidRDefault="00000000">
            <w:pPr>
              <w:spacing w:after="0"/>
              <w:rPr>
                <w:rFonts w:ascii="Arial" w:eastAsia="Arial" w:hAnsi="Arial" w:cs="Arial"/>
              </w:rPr>
            </w:pPr>
            <w:r>
              <w:rPr>
                <w:rFonts w:ascii="Arial" w:eastAsia="Arial" w:hAnsi="Arial" w:cs="Arial"/>
              </w:rPr>
              <w:t>Cello</w:t>
            </w:r>
          </w:p>
          <w:p w14:paraId="689D88C4" w14:textId="77777777" w:rsidR="009327FE" w:rsidRDefault="009327FE">
            <w:pPr>
              <w:spacing w:after="0"/>
              <w:rPr>
                <w:rFonts w:ascii="Arial" w:eastAsia="Arial" w:hAnsi="Arial" w:cs="Arial"/>
              </w:rPr>
            </w:pPr>
          </w:p>
          <w:p w14:paraId="7E94AF33" w14:textId="77777777" w:rsidR="009327FE" w:rsidRDefault="00000000">
            <w:pPr>
              <w:spacing w:after="0"/>
              <w:rPr>
                <w:rFonts w:ascii="Arial" w:eastAsia="Arial" w:hAnsi="Arial" w:cs="Arial"/>
              </w:rPr>
            </w:pPr>
            <w:r>
              <w:rPr>
                <w:rFonts w:ascii="Arial" w:eastAsia="Arial" w:hAnsi="Arial" w:cs="Arial"/>
              </w:rPr>
              <w:t>One Voice</w:t>
            </w:r>
          </w:p>
        </w:tc>
        <w:tc>
          <w:tcPr>
            <w:tcW w:w="3105" w:type="dxa"/>
          </w:tcPr>
          <w:p w14:paraId="29123C3A" w14:textId="77777777" w:rsidR="009327FE" w:rsidRDefault="00000000">
            <w:pPr>
              <w:spacing w:after="0"/>
              <w:rPr>
                <w:rFonts w:ascii="Arial" w:eastAsia="Arial" w:hAnsi="Arial" w:cs="Arial"/>
              </w:rPr>
            </w:pPr>
            <w:r>
              <w:rPr>
                <w:rFonts w:ascii="Arial" w:eastAsia="Arial" w:hAnsi="Arial" w:cs="Arial"/>
              </w:rPr>
              <w:t>Cello</w:t>
            </w:r>
          </w:p>
          <w:p w14:paraId="3B9D4AEC" w14:textId="77777777" w:rsidR="009327FE" w:rsidRDefault="009327FE">
            <w:pPr>
              <w:spacing w:after="0"/>
              <w:rPr>
                <w:rFonts w:ascii="Arial" w:eastAsia="Arial" w:hAnsi="Arial" w:cs="Arial"/>
              </w:rPr>
            </w:pPr>
          </w:p>
          <w:p w14:paraId="1C500F03" w14:textId="77777777" w:rsidR="009327FE" w:rsidRDefault="00000000">
            <w:pPr>
              <w:spacing w:after="0"/>
              <w:rPr>
                <w:rFonts w:ascii="Arial" w:eastAsia="Arial" w:hAnsi="Arial" w:cs="Arial"/>
              </w:rPr>
            </w:pPr>
            <w:r>
              <w:rPr>
                <w:rFonts w:ascii="Arial" w:eastAsia="Arial" w:hAnsi="Arial" w:cs="Arial"/>
              </w:rPr>
              <w:t>One Voice</w:t>
            </w:r>
          </w:p>
        </w:tc>
        <w:tc>
          <w:tcPr>
            <w:tcW w:w="3491" w:type="dxa"/>
          </w:tcPr>
          <w:p w14:paraId="465CA04F" w14:textId="77777777" w:rsidR="009327FE" w:rsidRDefault="00000000">
            <w:pPr>
              <w:spacing w:after="0"/>
              <w:rPr>
                <w:rFonts w:ascii="Arial" w:eastAsia="Arial" w:hAnsi="Arial" w:cs="Arial"/>
              </w:rPr>
            </w:pPr>
            <w:r>
              <w:rPr>
                <w:rFonts w:ascii="Arial" w:eastAsia="Arial" w:hAnsi="Arial" w:cs="Arial"/>
              </w:rPr>
              <w:t>Cello</w:t>
            </w:r>
          </w:p>
          <w:p w14:paraId="6A7ED5B5" w14:textId="77777777" w:rsidR="009327FE" w:rsidRDefault="009327FE">
            <w:pPr>
              <w:spacing w:after="0"/>
              <w:rPr>
                <w:rFonts w:ascii="Arial" w:eastAsia="Arial" w:hAnsi="Arial" w:cs="Arial"/>
              </w:rPr>
            </w:pPr>
          </w:p>
          <w:p w14:paraId="1ED966E2" w14:textId="77777777" w:rsidR="009327FE" w:rsidRDefault="00000000">
            <w:pPr>
              <w:spacing w:after="0"/>
              <w:rPr>
                <w:rFonts w:ascii="Arial" w:eastAsia="Arial" w:hAnsi="Arial" w:cs="Arial"/>
              </w:rPr>
            </w:pPr>
            <w:r>
              <w:rPr>
                <w:rFonts w:ascii="Arial" w:eastAsia="Arial" w:hAnsi="Arial" w:cs="Arial"/>
              </w:rPr>
              <w:t>Easter Service</w:t>
            </w:r>
          </w:p>
        </w:tc>
        <w:tc>
          <w:tcPr>
            <w:tcW w:w="3402" w:type="dxa"/>
          </w:tcPr>
          <w:p w14:paraId="154CB5AF" w14:textId="77777777" w:rsidR="009327FE" w:rsidRDefault="00000000">
            <w:pPr>
              <w:rPr>
                <w:rFonts w:ascii="Arial" w:eastAsia="Arial" w:hAnsi="Arial" w:cs="Arial"/>
              </w:rPr>
            </w:pPr>
            <w:r>
              <w:rPr>
                <w:rFonts w:ascii="Arial" w:eastAsia="Arial" w:hAnsi="Arial" w:cs="Arial"/>
              </w:rPr>
              <w:t>Cello</w:t>
            </w:r>
          </w:p>
          <w:p w14:paraId="3AE2BC49" w14:textId="77777777" w:rsidR="009327FE" w:rsidRDefault="00000000">
            <w:pPr>
              <w:rPr>
                <w:rFonts w:ascii="Arial" w:eastAsia="Arial" w:hAnsi="Arial" w:cs="Arial"/>
              </w:rPr>
            </w:pPr>
            <w:r>
              <w:rPr>
                <w:rFonts w:ascii="Arial" w:eastAsia="Arial" w:hAnsi="Arial" w:cs="Arial"/>
              </w:rPr>
              <w:t>Easter Service</w:t>
            </w:r>
          </w:p>
        </w:tc>
        <w:tc>
          <w:tcPr>
            <w:tcW w:w="3260" w:type="dxa"/>
          </w:tcPr>
          <w:p w14:paraId="275E21D3" w14:textId="77777777" w:rsidR="009327FE" w:rsidRDefault="00000000">
            <w:pPr>
              <w:rPr>
                <w:rFonts w:ascii="Arial" w:eastAsia="Arial" w:hAnsi="Arial" w:cs="Arial"/>
              </w:rPr>
            </w:pPr>
            <w:r>
              <w:rPr>
                <w:rFonts w:ascii="Arial" w:eastAsia="Arial" w:hAnsi="Arial" w:cs="Arial"/>
              </w:rPr>
              <w:t>Cello</w:t>
            </w:r>
          </w:p>
          <w:p w14:paraId="6144654E" w14:textId="77777777" w:rsidR="009327FE" w:rsidRDefault="00000000">
            <w:pPr>
              <w:rPr>
                <w:rFonts w:ascii="Arial" w:eastAsia="Arial" w:hAnsi="Arial" w:cs="Arial"/>
              </w:rPr>
            </w:pPr>
            <w:r>
              <w:rPr>
                <w:rFonts w:ascii="Arial" w:eastAsia="Arial" w:hAnsi="Arial" w:cs="Arial"/>
              </w:rPr>
              <w:t>Performance &amp; Leavers’ songs</w:t>
            </w:r>
          </w:p>
        </w:tc>
        <w:tc>
          <w:tcPr>
            <w:tcW w:w="3544" w:type="dxa"/>
          </w:tcPr>
          <w:p w14:paraId="17EF5062" w14:textId="77777777" w:rsidR="009327FE" w:rsidRDefault="00000000">
            <w:pPr>
              <w:rPr>
                <w:rFonts w:ascii="Arial" w:eastAsia="Arial" w:hAnsi="Arial" w:cs="Arial"/>
              </w:rPr>
            </w:pPr>
            <w:r>
              <w:rPr>
                <w:rFonts w:ascii="Arial" w:eastAsia="Arial" w:hAnsi="Arial" w:cs="Arial"/>
              </w:rPr>
              <w:t>Cello</w:t>
            </w:r>
          </w:p>
          <w:p w14:paraId="52EB7A6B" w14:textId="77777777" w:rsidR="009327FE" w:rsidRDefault="00000000">
            <w:pPr>
              <w:rPr>
                <w:rFonts w:ascii="Arial" w:eastAsia="Arial" w:hAnsi="Arial" w:cs="Arial"/>
              </w:rPr>
            </w:pPr>
            <w:r>
              <w:rPr>
                <w:rFonts w:ascii="Arial" w:eastAsia="Arial" w:hAnsi="Arial" w:cs="Arial"/>
              </w:rPr>
              <w:t>Performance &amp; Leavers’ songs</w:t>
            </w:r>
          </w:p>
        </w:tc>
      </w:tr>
      <w:tr w:rsidR="009327FE" w14:paraId="2F9C2284" w14:textId="77777777">
        <w:tc>
          <w:tcPr>
            <w:tcW w:w="1775" w:type="dxa"/>
          </w:tcPr>
          <w:p w14:paraId="3B8834DD" w14:textId="77777777" w:rsidR="009327FE" w:rsidRDefault="00000000">
            <w:pPr>
              <w:spacing w:after="0" w:line="240" w:lineRule="auto"/>
              <w:rPr>
                <w:rFonts w:ascii="Arial" w:eastAsia="Arial" w:hAnsi="Arial" w:cs="Arial"/>
              </w:rPr>
            </w:pPr>
            <w:r>
              <w:rPr>
                <w:rFonts w:ascii="Arial" w:eastAsia="Arial" w:hAnsi="Arial" w:cs="Arial"/>
              </w:rPr>
              <w:t xml:space="preserve">French </w:t>
            </w:r>
          </w:p>
          <w:p w14:paraId="7360CEDC" w14:textId="77777777" w:rsidR="009327FE" w:rsidRDefault="009327FE">
            <w:pPr>
              <w:spacing w:after="0" w:line="240" w:lineRule="auto"/>
              <w:rPr>
                <w:rFonts w:ascii="Arial" w:eastAsia="Arial" w:hAnsi="Arial" w:cs="Arial"/>
                <w:color w:val="FF6600"/>
              </w:rPr>
            </w:pPr>
          </w:p>
        </w:tc>
        <w:tc>
          <w:tcPr>
            <w:tcW w:w="3105" w:type="dxa"/>
          </w:tcPr>
          <w:p w14:paraId="63ECC030" w14:textId="77777777" w:rsidR="009327FE" w:rsidRDefault="00000000">
            <w:pPr>
              <w:spacing w:after="0"/>
              <w:rPr>
                <w:rFonts w:ascii="Arial" w:eastAsia="Arial" w:hAnsi="Arial" w:cs="Arial"/>
              </w:rPr>
            </w:pPr>
            <w:r>
              <w:rPr>
                <w:rFonts w:ascii="Arial" w:eastAsia="Arial" w:hAnsi="Arial" w:cs="Arial"/>
              </w:rPr>
              <w:t>Weather</w:t>
            </w:r>
          </w:p>
          <w:p w14:paraId="0C95CB6E" w14:textId="77777777" w:rsidR="009327FE" w:rsidRDefault="009327FE">
            <w:pPr>
              <w:spacing w:after="0"/>
              <w:rPr>
                <w:rFonts w:ascii="Arial" w:eastAsia="Arial" w:hAnsi="Arial" w:cs="Arial"/>
              </w:rPr>
            </w:pPr>
          </w:p>
          <w:p w14:paraId="69A9F434" w14:textId="77777777" w:rsidR="009327FE" w:rsidRDefault="00000000">
            <w:pPr>
              <w:spacing w:after="0"/>
              <w:rPr>
                <w:rFonts w:ascii="Arial" w:eastAsia="Arial" w:hAnsi="Arial" w:cs="Arial"/>
              </w:rPr>
            </w:pPr>
            <w:r>
              <w:rPr>
                <w:rFonts w:ascii="Arial" w:eastAsia="Arial" w:hAnsi="Arial" w:cs="Arial"/>
              </w:rPr>
              <w:t xml:space="preserve">EXP 3.1, 3.2, 3.3, 3.4, 3.5, 3.6, 3.7, 3.8, 3.9, 3.10, </w:t>
            </w:r>
          </w:p>
        </w:tc>
        <w:tc>
          <w:tcPr>
            <w:tcW w:w="3105" w:type="dxa"/>
          </w:tcPr>
          <w:p w14:paraId="380A6667" w14:textId="77777777" w:rsidR="009327FE" w:rsidRDefault="00000000">
            <w:pPr>
              <w:spacing w:after="0"/>
              <w:rPr>
                <w:rFonts w:ascii="Arial" w:eastAsia="Arial" w:hAnsi="Arial" w:cs="Arial"/>
              </w:rPr>
            </w:pPr>
            <w:r>
              <w:rPr>
                <w:rFonts w:ascii="Arial" w:eastAsia="Arial" w:hAnsi="Arial" w:cs="Arial"/>
              </w:rPr>
              <w:t>Pets</w:t>
            </w:r>
          </w:p>
          <w:p w14:paraId="02074C66" w14:textId="77777777" w:rsidR="009327FE" w:rsidRDefault="009327FE">
            <w:pPr>
              <w:spacing w:after="0"/>
              <w:rPr>
                <w:rFonts w:ascii="Arial" w:eastAsia="Arial" w:hAnsi="Arial" w:cs="Arial"/>
              </w:rPr>
            </w:pPr>
          </w:p>
          <w:p w14:paraId="6D0A8366" w14:textId="77777777" w:rsidR="009327FE" w:rsidRDefault="00000000">
            <w:pPr>
              <w:spacing w:after="0"/>
              <w:rPr>
                <w:rFonts w:ascii="Arial" w:eastAsia="Arial" w:hAnsi="Arial" w:cs="Arial"/>
              </w:rPr>
            </w:pPr>
            <w:r>
              <w:rPr>
                <w:rFonts w:ascii="Arial" w:eastAsia="Arial" w:hAnsi="Arial" w:cs="Arial"/>
              </w:rPr>
              <w:t>EXP 3.1, 3.2, 3.3, 3.4, 3.5, 3.6, 3.7, 3.8, 3.9, 3.10, 3.12</w:t>
            </w:r>
          </w:p>
        </w:tc>
        <w:tc>
          <w:tcPr>
            <w:tcW w:w="3491" w:type="dxa"/>
          </w:tcPr>
          <w:p w14:paraId="475FCF8D" w14:textId="77777777" w:rsidR="009327FE" w:rsidRDefault="00000000">
            <w:pPr>
              <w:spacing w:after="0"/>
              <w:rPr>
                <w:rFonts w:ascii="Arial" w:eastAsia="Arial" w:hAnsi="Arial" w:cs="Arial"/>
              </w:rPr>
            </w:pPr>
            <w:r>
              <w:rPr>
                <w:rFonts w:ascii="Arial" w:eastAsia="Arial" w:hAnsi="Arial" w:cs="Arial"/>
              </w:rPr>
              <w:t>Family</w:t>
            </w:r>
          </w:p>
          <w:p w14:paraId="41AA2991" w14:textId="77777777" w:rsidR="009327FE" w:rsidRDefault="009327FE">
            <w:pPr>
              <w:spacing w:after="0"/>
              <w:rPr>
                <w:rFonts w:ascii="Arial" w:eastAsia="Arial" w:hAnsi="Arial" w:cs="Arial"/>
              </w:rPr>
            </w:pPr>
          </w:p>
          <w:p w14:paraId="3809753F" w14:textId="77777777" w:rsidR="009327FE" w:rsidRDefault="00000000">
            <w:pPr>
              <w:spacing w:after="0"/>
              <w:rPr>
                <w:rFonts w:ascii="Arial" w:eastAsia="Arial" w:hAnsi="Arial" w:cs="Arial"/>
              </w:rPr>
            </w:pPr>
            <w:r>
              <w:rPr>
                <w:rFonts w:ascii="Arial" w:eastAsia="Arial" w:hAnsi="Arial" w:cs="Arial"/>
              </w:rPr>
              <w:t>EXP 3.1, 3.2, 3.3, 3.4, 3.5, 3.6, 3.7, 3.8, 3.9, 3.10,</w:t>
            </w:r>
          </w:p>
        </w:tc>
        <w:tc>
          <w:tcPr>
            <w:tcW w:w="3402" w:type="dxa"/>
          </w:tcPr>
          <w:p w14:paraId="5DE3B5FF" w14:textId="77777777" w:rsidR="009327FE" w:rsidRDefault="00000000">
            <w:pPr>
              <w:spacing w:after="0"/>
              <w:rPr>
                <w:rFonts w:ascii="Arial" w:eastAsia="Arial" w:hAnsi="Arial" w:cs="Arial"/>
              </w:rPr>
            </w:pPr>
            <w:r>
              <w:rPr>
                <w:rFonts w:ascii="Arial" w:eastAsia="Arial" w:hAnsi="Arial" w:cs="Arial"/>
              </w:rPr>
              <w:t>Olympics</w:t>
            </w:r>
          </w:p>
          <w:p w14:paraId="03C9D5C0" w14:textId="77777777" w:rsidR="009327FE" w:rsidRDefault="009327FE">
            <w:pPr>
              <w:spacing w:after="0"/>
              <w:rPr>
                <w:rFonts w:ascii="Arial" w:eastAsia="Arial" w:hAnsi="Arial" w:cs="Arial"/>
              </w:rPr>
            </w:pPr>
          </w:p>
          <w:p w14:paraId="7119DF9E" w14:textId="77777777" w:rsidR="009327FE" w:rsidRDefault="00000000">
            <w:pPr>
              <w:spacing w:after="0"/>
              <w:rPr>
                <w:rFonts w:ascii="Arial" w:eastAsia="Arial" w:hAnsi="Arial" w:cs="Arial"/>
              </w:rPr>
            </w:pPr>
            <w:r>
              <w:rPr>
                <w:rFonts w:ascii="Arial" w:eastAsia="Arial" w:hAnsi="Arial" w:cs="Arial"/>
              </w:rPr>
              <w:t>EXP 3.1, 3.2, 3.3, 3.4, 3.5, 3.6, 3.7, 3.8, 3.9, 3.10,</w:t>
            </w:r>
          </w:p>
        </w:tc>
        <w:tc>
          <w:tcPr>
            <w:tcW w:w="3260" w:type="dxa"/>
          </w:tcPr>
          <w:p w14:paraId="08A4AB6F" w14:textId="77777777" w:rsidR="009327FE" w:rsidRDefault="00000000">
            <w:pPr>
              <w:spacing w:after="0"/>
              <w:rPr>
                <w:rFonts w:ascii="Arial" w:eastAsia="Arial" w:hAnsi="Arial" w:cs="Arial"/>
              </w:rPr>
            </w:pPr>
            <w:r>
              <w:rPr>
                <w:rFonts w:ascii="Arial" w:eastAsia="Arial" w:hAnsi="Arial" w:cs="Arial"/>
              </w:rPr>
              <w:t>At school</w:t>
            </w:r>
          </w:p>
          <w:p w14:paraId="30517EB1" w14:textId="77777777" w:rsidR="009327FE" w:rsidRDefault="00000000">
            <w:pPr>
              <w:spacing w:after="0"/>
              <w:rPr>
                <w:rFonts w:ascii="Arial" w:eastAsia="Arial" w:hAnsi="Arial" w:cs="Arial"/>
              </w:rPr>
            </w:pPr>
            <w:r>
              <w:rPr>
                <w:rFonts w:ascii="Arial" w:eastAsia="Arial" w:hAnsi="Arial" w:cs="Arial"/>
              </w:rPr>
              <w:t xml:space="preserve"> </w:t>
            </w:r>
          </w:p>
          <w:p w14:paraId="41761D13" w14:textId="77777777" w:rsidR="009327FE" w:rsidRDefault="00000000">
            <w:pPr>
              <w:spacing w:after="0"/>
              <w:rPr>
                <w:rFonts w:ascii="Arial" w:eastAsia="Arial" w:hAnsi="Arial" w:cs="Arial"/>
              </w:rPr>
            </w:pPr>
            <w:bookmarkStart w:id="2" w:name="_heading=h.gjdgxs" w:colFirst="0" w:colLast="0"/>
            <w:bookmarkEnd w:id="2"/>
            <w:r>
              <w:rPr>
                <w:rFonts w:ascii="Arial" w:eastAsia="Arial" w:hAnsi="Arial" w:cs="Arial"/>
              </w:rPr>
              <w:t>EXP 3.1, 3.2, 3.3, 3.4, 3.5, 3.6, 3.7, 3.8, 3.9, 3.10, 3.11</w:t>
            </w:r>
          </w:p>
        </w:tc>
        <w:tc>
          <w:tcPr>
            <w:tcW w:w="3544" w:type="dxa"/>
          </w:tcPr>
          <w:p w14:paraId="6B463465" w14:textId="77777777" w:rsidR="009327FE" w:rsidRDefault="00000000">
            <w:pPr>
              <w:spacing w:after="0"/>
              <w:rPr>
                <w:rFonts w:ascii="Arial" w:eastAsia="Arial" w:hAnsi="Arial" w:cs="Arial"/>
              </w:rPr>
            </w:pPr>
            <w:r>
              <w:rPr>
                <w:rFonts w:ascii="Arial" w:eastAsia="Arial" w:hAnsi="Arial" w:cs="Arial"/>
              </w:rPr>
              <w:t>At the weekend</w:t>
            </w:r>
          </w:p>
          <w:p w14:paraId="7F55065E" w14:textId="77777777" w:rsidR="009327FE" w:rsidRDefault="009327FE">
            <w:pPr>
              <w:spacing w:after="0"/>
              <w:rPr>
                <w:rFonts w:ascii="Arial" w:eastAsia="Arial" w:hAnsi="Arial" w:cs="Arial"/>
              </w:rPr>
            </w:pPr>
          </w:p>
          <w:p w14:paraId="7BE231C4" w14:textId="77777777" w:rsidR="009327FE" w:rsidRDefault="00000000">
            <w:pPr>
              <w:spacing w:after="0"/>
              <w:rPr>
                <w:rFonts w:ascii="Arial" w:eastAsia="Arial" w:hAnsi="Arial" w:cs="Arial"/>
              </w:rPr>
            </w:pPr>
            <w:r>
              <w:rPr>
                <w:rFonts w:ascii="Arial" w:eastAsia="Arial" w:hAnsi="Arial" w:cs="Arial"/>
              </w:rPr>
              <w:t>EXP 3.1, 3.2, 3.3, 3.4, 3.5, 3.6, 3.7, 3.8, 3.9, 3.10, 3.12</w:t>
            </w:r>
          </w:p>
        </w:tc>
      </w:tr>
    </w:tbl>
    <w:p w14:paraId="13E4F49A" w14:textId="77777777" w:rsidR="009327FE" w:rsidRDefault="00000000">
      <w:pPr>
        <w:rPr>
          <w:rFonts w:ascii="Arial" w:eastAsia="Arial" w:hAnsi="Arial" w:cs="Arial"/>
        </w:rPr>
      </w:pPr>
      <w:r>
        <w:rPr>
          <w:rFonts w:ascii="Arial" w:eastAsia="Arial" w:hAnsi="Arial" w:cs="Arial"/>
        </w:rPr>
        <w:br/>
      </w:r>
    </w:p>
    <w:p w14:paraId="518878D5" w14:textId="77777777" w:rsidR="009327FE" w:rsidRDefault="009327FE"/>
    <w:sectPr w:rsidR="009327FE">
      <w:pgSz w:w="23811" w:h="16838"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4A0D11C-3847-4098-806D-4005B6948FC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2D6E48E-5199-462F-85F0-50BE0851DA08}"/>
    <w:embedBold r:id="rId3" w:fontKey="{EB053C55-F550-434E-ADA6-E68B9E4ED33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FDBE299-1EDC-4200-BD2F-A50CD30C616B}"/>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033EA83-BF46-48D6-B4E5-94A91D74D51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55E34"/>
    <w:multiLevelType w:val="multilevel"/>
    <w:tmpl w:val="92EAC5F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41AB02CE"/>
    <w:multiLevelType w:val="multilevel"/>
    <w:tmpl w:val="9FD411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B7E69F0"/>
    <w:multiLevelType w:val="multilevel"/>
    <w:tmpl w:val="E8F6B07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E3807A3"/>
    <w:multiLevelType w:val="multilevel"/>
    <w:tmpl w:val="368CF042"/>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52CE6B28"/>
    <w:multiLevelType w:val="multilevel"/>
    <w:tmpl w:val="31F4DE7E"/>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58DE1170"/>
    <w:multiLevelType w:val="multilevel"/>
    <w:tmpl w:val="508450A2"/>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76A5795E"/>
    <w:multiLevelType w:val="multilevel"/>
    <w:tmpl w:val="AF7CD9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408503968">
    <w:abstractNumId w:val="3"/>
  </w:num>
  <w:num w:numId="2" w16cid:durableId="623266133">
    <w:abstractNumId w:val="4"/>
  </w:num>
  <w:num w:numId="3" w16cid:durableId="24988574">
    <w:abstractNumId w:val="5"/>
  </w:num>
  <w:num w:numId="4" w16cid:durableId="760833593">
    <w:abstractNumId w:val="0"/>
  </w:num>
  <w:num w:numId="5" w16cid:durableId="1520196392">
    <w:abstractNumId w:val="6"/>
  </w:num>
  <w:num w:numId="6" w16cid:durableId="296762754">
    <w:abstractNumId w:val="1"/>
  </w:num>
  <w:num w:numId="7" w16cid:durableId="1343698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7FE"/>
    <w:rsid w:val="001C0414"/>
    <w:rsid w:val="004E653A"/>
    <w:rsid w:val="00503D9C"/>
    <w:rsid w:val="009327FE"/>
    <w:rsid w:val="00942300"/>
    <w:rsid w:val="00FC4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22B7"/>
  <w15:docId w15:val="{A064FAE1-A6A0-41F2-8604-43658B6F4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sTs5giATv0eL/T1R+cYvt23ACg==">CgMxLjAyDmgudHB1bGRzaG8zZ3BqMg5oLnlwcW5qbHM3MHlybTIIaC5namRneHM4AHIhMW5ZNGp5ZVQ1RnoxVWhLS3Q2QWFIZEdXaFl6VGJkcTJI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5</Pages>
  <Words>2501</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Verity Keet</cp:lastModifiedBy>
  <cp:revision>4</cp:revision>
  <dcterms:created xsi:type="dcterms:W3CDTF">2026-09-04T11:48:00Z</dcterms:created>
  <dcterms:modified xsi:type="dcterms:W3CDTF">2026-09-16T07:13:00Z</dcterms:modified>
</cp:coreProperties>
</file>